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E1292" w14:textId="77777777" w:rsidR="00EE1754" w:rsidRPr="00EE1754" w:rsidRDefault="00EE1754" w:rsidP="00EE1754">
      <w:pPr>
        <w:pStyle w:val="En-tte"/>
        <w:jc w:val="center"/>
        <w:rPr>
          <w:rFonts w:ascii="Arial Narrow" w:hAnsi="Arial Narrow" w:cs="Arial"/>
          <w:b/>
          <w:bCs/>
          <w:sz w:val="20"/>
        </w:rPr>
      </w:pPr>
      <w:r w:rsidRPr="00EE1754">
        <w:rPr>
          <w:rFonts w:ascii="Arial Narrow" w:hAnsi="Arial Narrow" w:cs="Arial"/>
          <w:b/>
          <w:bCs/>
          <w:sz w:val="20"/>
        </w:rPr>
        <w:t xml:space="preserve">CONVENTION RELATIVE AUX PÉRIODES DE FORMATION EN MILIEU PROFESSIONNEL DES ELEVES PRÉVUES AUX </w:t>
      </w:r>
      <w:r w:rsidR="000C3930">
        <w:rPr>
          <w:rFonts w:ascii="Arial Narrow" w:hAnsi="Arial Narrow" w:cs="Arial"/>
          <w:b/>
          <w:bCs/>
          <w:sz w:val="20"/>
        </w:rPr>
        <w:t xml:space="preserve">  </w:t>
      </w:r>
      <w:r w:rsidRPr="00EE1754">
        <w:rPr>
          <w:rFonts w:ascii="Arial Narrow" w:hAnsi="Arial Narrow" w:cs="Arial"/>
          <w:b/>
          <w:bCs/>
          <w:sz w:val="20"/>
        </w:rPr>
        <w:t xml:space="preserve">ARTICLES R. 715-1 ET R. 715-1-5 DU CODE RURAL ET DE </w:t>
      </w:r>
      <w:smartTag w:uri="urn:schemas-microsoft-com:office:smarttags" w:element="PersonName">
        <w:smartTagPr>
          <w:attr w:name="ProductID" w:val="LA PECHE MARITIME"/>
        </w:smartTagPr>
        <w:r w:rsidRPr="00EE1754">
          <w:rPr>
            <w:rFonts w:ascii="Arial Narrow" w:hAnsi="Arial Narrow" w:cs="Arial"/>
            <w:b/>
            <w:bCs/>
            <w:sz w:val="20"/>
          </w:rPr>
          <w:t>LA PECHE MARITIME</w:t>
        </w:r>
      </w:smartTag>
    </w:p>
    <w:p w14:paraId="5E3B324B" w14:textId="39E0C509" w:rsidR="00D319BF" w:rsidRPr="00896360" w:rsidRDefault="00D319BF" w:rsidP="00D319BF">
      <w:pPr>
        <w:widowControl w:val="0"/>
        <w:tabs>
          <w:tab w:val="center" w:pos="1759"/>
          <w:tab w:val="left" w:pos="4648"/>
        </w:tabs>
        <w:jc w:val="center"/>
        <w:rPr>
          <w:rFonts w:ascii="Arial Narrow" w:hAnsi="Arial Narrow"/>
          <w:i/>
          <w:iCs/>
          <w:sz w:val="20"/>
          <w:szCs w:val="20"/>
        </w:rPr>
      </w:pPr>
      <w:bookmarkStart w:id="0" w:name="_GoBack"/>
      <w:bookmarkEnd w:id="0"/>
      <w:r w:rsidRPr="00896360">
        <w:rPr>
          <w:rFonts w:ascii="Arial Narrow" w:hAnsi="Arial Narrow" w:cs="Arial"/>
          <w:sz w:val="20"/>
          <w:szCs w:val="20"/>
        </w:rPr>
        <w:br/>
      </w:r>
      <w:r w:rsidRPr="00896360">
        <w:rPr>
          <w:rFonts w:ascii="Arial Narrow" w:hAnsi="Arial Narrow"/>
          <w:b/>
          <w:bCs/>
          <w:i/>
          <w:iCs/>
          <w:sz w:val="20"/>
          <w:szCs w:val="20"/>
        </w:rPr>
        <w:tab/>
      </w:r>
      <w:r w:rsidRPr="00896360">
        <w:rPr>
          <w:rFonts w:ascii="Arial Narrow" w:hAnsi="Arial Narrow"/>
          <w:i/>
          <w:iCs/>
          <w:sz w:val="20"/>
          <w:szCs w:val="20"/>
        </w:rPr>
        <w:t>Note : pour faciliter la lecture du document, les mots « stagiaire », « enseignant référent », « tuteur de stage », « représentant légal », « étudiant » sont utilisés au masculin.</w:t>
      </w:r>
    </w:p>
    <w:p w14:paraId="20055D7C" w14:textId="77777777" w:rsidR="00D319BF" w:rsidRPr="00896360" w:rsidRDefault="00D319BF" w:rsidP="00D319BF">
      <w:pPr>
        <w:pStyle w:val="Corpsdetexte2"/>
        <w:spacing w:before="240"/>
        <w:rPr>
          <w:rFonts w:ascii="Arial Narrow" w:hAnsi="Arial Narrow"/>
          <w:sz w:val="20"/>
          <w:szCs w:val="20"/>
        </w:rPr>
      </w:pPr>
      <w:r w:rsidRPr="00896360">
        <w:rPr>
          <w:rFonts w:ascii="Arial Narrow" w:hAnsi="Arial Narrow"/>
          <w:sz w:val="20"/>
          <w:szCs w:val="20"/>
        </w:rPr>
        <w:tab/>
        <w:t xml:space="preserve">La présente convention règle les rapports entre :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7"/>
        <w:gridCol w:w="19"/>
      </w:tblGrid>
      <w:tr w:rsidR="000879C7" w:rsidRPr="00896360" w14:paraId="0B7A34CE" w14:textId="77777777" w:rsidTr="00CC540B">
        <w:trPr>
          <w:gridAfter w:val="1"/>
          <w:wAfter w:w="19" w:type="dxa"/>
          <w:trHeight w:val="2136"/>
        </w:trPr>
        <w:tc>
          <w:tcPr>
            <w:tcW w:w="10187" w:type="dxa"/>
          </w:tcPr>
          <w:p w14:paraId="08E029A7" w14:textId="77777777" w:rsidR="000879C7" w:rsidRPr="00896360" w:rsidRDefault="000879C7" w:rsidP="00CB4FCE">
            <w:pPr>
              <w:pStyle w:val="En-tte"/>
              <w:jc w:val="center"/>
              <w:rPr>
                <w:rFonts w:ascii="Arial Narrow" w:hAnsi="Arial Narrow" w:cs="Arial"/>
                <w:smallCaps/>
                <w:sz w:val="20"/>
                <w:szCs w:val="20"/>
              </w:rPr>
            </w:pPr>
          </w:p>
          <w:p w14:paraId="1AAAA9B6" w14:textId="77777777" w:rsidR="000879C7" w:rsidRPr="00896360" w:rsidRDefault="000879C7" w:rsidP="00F65CCA">
            <w:pPr>
              <w:pStyle w:val="En-tte"/>
              <w:jc w:val="center"/>
              <w:rPr>
                <w:rFonts w:ascii="Arial Narrow" w:hAnsi="Arial Narrow"/>
                <w:b/>
                <w:bCs/>
                <w:noProof/>
                <w:sz w:val="20"/>
                <w:szCs w:val="20"/>
                <w:u w:val="single"/>
              </w:rPr>
            </w:pPr>
            <w:r w:rsidRPr="00896360">
              <w:rPr>
                <w:rFonts w:ascii="Arial Narrow" w:hAnsi="Arial Narrow" w:cs="Arial"/>
                <w:b/>
                <w:bCs/>
                <w:smallCaps/>
                <w:sz w:val="20"/>
                <w:szCs w:val="20"/>
              </w:rPr>
              <w:t xml:space="preserve">1 -  </w:t>
            </w:r>
            <w:r w:rsidRPr="00896360">
              <w:rPr>
                <w:rFonts w:ascii="Arial Narrow" w:hAnsi="Arial Narrow" w:cs="Arial"/>
                <w:b/>
                <w:bCs/>
                <w:smallCaps/>
                <w:sz w:val="20"/>
                <w:szCs w:val="20"/>
                <w:u w:val="single"/>
              </w:rPr>
              <w:t>L’ÉTABLISSEMENT D’ENSEIGNEMENT OU DE FORMATION</w:t>
            </w:r>
          </w:p>
          <w:p w14:paraId="203D6DE1" w14:textId="77777777" w:rsidR="000879C7" w:rsidRDefault="00CE0A82" w:rsidP="00CC540B">
            <w:pPr>
              <w:pStyle w:val="Titre2"/>
              <w:jc w:val="center"/>
              <w:rPr>
                <w:rFonts w:ascii="Arial Narrow" w:hAnsi="Arial Narrow"/>
                <w:b w:val="0"/>
                <w:sz w:val="20"/>
                <w:szCs w:val="20"/>
              </w:rPr>
            </w:pPr>
            <w:r>
              <w:rPr>
                <w:rFonts w:ascii="Arial Narrow" w:hAnsi="Arial Narrow"/>
                <w:i w:val="0"/>
                <w:sz w:val="20"/>
                <w:szCs w:val="20"/>
              </w:rPr>
              <w:t>MINISTERE DE L'AGRICULTURE ET DE L’ALIMENTATION</w:t>
            </w:r>
          </w:p>
          <w:p w14:paraId="6FAD2481" w14:textId="77777777" w:rsidR="000879C7" w:rsidRDefault="000879C7" w:rsidP="00CC540B">
            <w:pPr>
              <w:widowControl w:val="0"/>
              <w:tabs>
                <w:tab w:val="center" w:pos="1759"/>
                <w:tab w:val="left" w:pos="4762"/>
              </w:tabs>
              <w:jc w:val="center"/>
              <w:rPr>
                <w:rFonts w:ascii="Arial Narrow" w:hAnsi="Arial Narrow"/>
                <w:b/>
                <w:sz w:val="20"/>
                <w:szCs w:val="20"/>
              </w:rPr>
            </w:pPr>
            <w:r>
              <w:rPr>
                <w:rFonts w:ascii="Arial Narrow" w:hAnsi="Arial Narrow"/>
                <w:b/>
                <w:sz w:val="20"/>
                <w:szCs w:val="20"/>
              </w:rPr>
              <w:t>L.E.G.T.P.A. ROUFFACH  8, aux Remparts 68250 ROUFFACH</w:t>
            </w:r>
          </w:p>
          <w:p w14:paraId="215EBE03" w14:textId="58C80C7D" w:rsidR="000879C7" w:rsidRPr="00D87B26" w:rsidRDefault="000879C7" w:rsidP="00CC540B">
            <w:pPr>
              <w:widowControl w:val="0"/>
              <w:tabs>
                <w:tab w:val="center" w:pos="1759"/>
                <w:tab w:val="left" w:pos="4755"/>
              </w:tabs>
              <w:jc w:val="center"/>
              <w:rPr>
                <w:rFonts w:ascii="Arial Narrow" w:hAnsi="Arial Narrow"/>
                <w:b/>
                <w:sz w:val="20"/>
                <w:szCs w:val="20"/>
              </w:rPr>
            </w:pPr>
            <w:r w:rsidRPr="00896360">
              <w:rPr>
                <w:rFonts w:ascii="Arial Narrow" w:hAnsi="Arial Narrow"/>
                <w:b/>
                <w:sz w:val="20"/>
                <w:szCs w:val="20"/>
              </w:rPr>
              <w:t xml:space="preserve">   Téléphone : 03 89.78.73.00  </w:t>
            </w:r>
            <w:r w:rsidRPr="00D87B26">
              <w:rPr>
                <w:rFonts w:ascii="Arial Narrow" w:hAnsi="Arial Narrow"/>
                <w:b/>
                <w:sz w:val="20"/>
                <w:szCs w:val="20"/>
              </w:rPr>
              <w:t xml:space="preserve"> Mél : </w:t>
            </w:r>
            <w:hyperlink r:id="rId8" w:history="1">
              <w:r w:rsidRPr="00D87B26">
                <w:rPr>
                  <w:rStyle w:val="Lienhypertexte"/>
                  <w:rFonts w:ascii="Arial Narrow" w:hAnsi="Arial Narrow"/>
                  <w:b/>
                  <w:color w:val="auto"/>
                  <w:sz w:val="20"/>
                  <w:szCs w:val="20"/>
                </w:rPr>
                <w:t>legta.rouffach@educagri.fr</w:t>
              </w:r>
            </w:hyperlink>
          </w:p>
          <w:p w14:paraId="4AB7E287" w14:textId="26CB90DE" w:rsidR="000879C7" w:rsidRPr="00896360" w:rsidRDefault="000879C7" w:rsidP="00A1329D">
            <w:pPr>
              <w:pStyle w:val="En-tte"/>
              <w:jc w:val="center"/>
              <w:rPr>
                <w:rFonts w:ascii="Arial Narrow" w:hAnsi="Arial Narrow" w:cs="Arial"/>
                <w:sz w:val="20"/>
                <w:szCs w:val="20"/>
              </w:rPr>
            </w:pPr>
            <w:r w:rsidRPr="00896360">
              <w:rPr>
                <w:rFonts w:ascii="Arial Narrow" w:hAnsi="Arial Narrow" w:cs="Arial"/>
                <w:sz w:val="20"/>
                <w:szCs w:val="20"/>
              </w:rPr>
              <w:t xml:space="preserve">Représenté par M </w:t>
            </w:r>
            <w:r w:rsidR="00A1329D">
              <w:rPr>
                <w:rFonts w:ascii="Arial Narrow" w:hAnsi="Arial Narrow" w:cs="Arial"/>
                <w:sz w:val="20"/>
                <w:szCs w:val="20"/>
              </w:rPr>
              <w:t xml:space="preserve">PROST JEAN – LUC                   </w:t>
            </w:r>
            <w:r>
              <w:rPr>
                <w:rFonts w:ascii="Arial Narrow" w:hAnsi="Arial Narrow" w:cs="Arial"/>
                <w:sz w:val="20"/>
                <w:szCs w:val="20"/>
              </w:rPr>
              <w:t xml:space="preserve">     </w:t>
            </w:r>
            <w:r w:rsidRPr="00896360">
              <w:rPr>
                <w:rFonts w:ascii="Arial Narrow" w:hAnsi="Arial Narrow" w:cs="Arial"/>
                <w:sz w:val="20"/>
                <w:szCs w:val="20"/>
              </w:rPr>
              <w:t>Qualité du représentant : Proviseur</w:t>
            </w:r>
          </w:p>
        </w:tc>
      </w:tr>
      <w:tr w:rsidR="000879C7" w:rsidRPr="00896360" w14:paraId="004F8987" w14:textId="77777777" w:rsidTr="001C75C0">
        <w:trPr>
          <w:gridAfter w:val="1"/>
          <w:wAfter w:w="19" w:type="dxa"/>
        </w:trPr>
        <w:tc>
          <w:tcPr>
            <w:tcW w:w="10187" w:type="dxa"/>
          </w:tcPr>
          <w:p w14:paraId="6A487B8E" w14:textId="77777777" w:rsidR="001F068A" w:rsidRPr="00CC540B" w:rsidRDefault="000879C7" w:rsidP="00CC540B">
            <w:pPr>
              <w:pStyle w:val="Titre2"/>
              <w:jc w:val="center"/>
              <w:rPr>
                <w:rFonts w:ascii="Arial Narrow" w:hAnsi="Arial Narrow"/>
                <w:i w:val="0"/>
                <w:iCs w:val="0"/>
                <w:sz w:val="20"/>
                <w:szCs w:val="20"/>
              </w:rPr>
            </w:pPr>
            <w:r w:rsidRPr="00896360">
              <w:rPr>
                <w:rFonts w:ascii="Arial Narrow" w:hAnsi="Arial Narrow"/>
                <w:i w:val="0"/>
                <w:iCs w:val="0"/>
                <w:sz w:val="20"/>
                <w:szCs w:val="20"/>
              </w:rPr>
              <w:t>2 -   L’ORGANISME D’ACCUEIL</w:t>
            </w:r>
          </w:p>
          <w:p w14:paraId="79B8E3AE" w14:textId="77777777" w:rsidR="000879C7" w:rsidRPr="00896360" w:rsidRDefault="00200BF0" w:rsidP="000879C7">
            <w:pPr>
              <w:framePr w:hSpace="141" w:wrap="around" w:vAnchor="text" w:hAnchor="margin" w:xAlign="right" w:y="-2510"/>
              <w:ind w:right="-1417"/>
              <w:suppressOverlap/>
              <w:rPr>
                <w:rFonts w:ascii="Arial Narrow" w:hAnsi="Arial Narrow" w:cs="Arial"/>
                <w:sz w:val="20"/>
                <w:szCs w:val="20"/>
              </w:rPr>
            </w:pPr>
            <w:r>
              <w:rPr>
                <w:rFonts w:ascii="Arial Narrow" w:hAnsi="Arial Narrow" w:cs="Arial"/>
                <w:sz w:val="20"/>
                <w:szCs w:val="20"/>
              </w:rPr>
              <w:t>Désignation / Nom et Prénom :</w:t>
            </w:r>
            <w:r w:rsidR="000879C7">
              <w:rPr>
                <w:rFonts w:ascii="Arial Narrow" w:hAnsi="Arial Narrow" w:cs="Arial"/>
                <w:sz w:val="20"/>
                <w:szCs w:val="20"/>
              </w:rPr>
              <w:t xml:space="preserve"> </w:t>
            </w:r>
            <w:r w:rsidR="001F068A">
              <w:rPr>
                <w:rFonts w:ascii="Arial Narrow" w:hAnsi="Arial Narrow" w:cs="Arial"/>
                <w:sz w:val="20"/>
                <w:szCs w:val="20"/>
              </w:rPr>
              <w:t xml:space="preserve"> </w:t>
            </w:r>
            <w:r w:rsidR="00CE3350">
              <w:rPr>
                <w:rFonts w:ascii="Arial Narrow" w:hAnsi="Arial Narrow" w:cs="Arial"/>
                <w:sz w:val="20"/>
                <w:szCs w:val="20"/>
              </w:rPr>
              <w:fldChar w:fldCharType="begin">
                <w:ffData>
                  <w:name w:val="Texte26"/>
                  <w:enabled/>
                  <w:calcOnExit w:val="0"/>
                  <w:textInput/>
                </w:ffData>
              </w:fldChar>
            </w:r>
            <w:bookmarkStart w:id="1" w:name="Texte26"/>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
          </w:p>
          <w:p w14:paraId="45037608" w14:textId="77777777" w:rsidR="000879C7" w:rsidRPr="00896360" w:rsidRDefault="000879C7" w:rsidP="000879C7">
            <w:pPr>
              <w:ind w:right="-1417"/>
              <w:rPr>
                <w:rFonts w:ascii="Arial Narrow" w:hAnsi="Arial Narrow" w:cs="Arial"/>
                <w:sz w:val="20"/>
                <w:szCs w:val="20"/>
              </w:rPr>
            </w:pPr>
            <w:r>
              <w:rPr>
                <w:rFonts w:ascii="Arial Narrow" w:hAnsi="Arial Narrow" w:cs="Arial"/>
                <w:sz w:val="20"/>
                <w:szCs w:val="20"/>
              </w:rPr>
              <w:t xml:space="preserve">Adresse : </w:t>
            </w:r>
            <w:r w:rsidR="00CE3350">
              <w:rPr>
                <w:rFonts w:ascii="Arial Narrow" w:hAnsi="Arial Narrow" w:cs="Arial"/>
                <w:sz w:val="20"/>
                <w:szCs w:val="20"/>
              </w:rPr>
              <w:fldChar w:fldCharType="begin">
                <w:ffData>
                  <w:name w:val="Texte27"/>
                  <w:enabled/>
                  <w:calcOnExit w:val="0"/>
                  <w:textInput/>
                </w:ffData>
              </w:fldChar>
            </w:r>
            <w:bookmarkStart w:id="2" w:name="Texte27"/>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
            <w:r w:rsidR="001F068A">
              <w:rPr>
                <w:rFonts w:ascii="Arial Narrow" w:hAnsi="Arial Narrow" w:cs="Arial"/>
                <w:sz w:val="20"/>
                <w:szCs w:val="20"/>
              </w:rPr>
              <w:t xml:space="preserve"> </w:t>
            </w:r>
            <w:r w:rsidR="001C75C0">
              <w:rPr>
                <w:rFonts w:ascii="Arial Narrow" w:hAnsi="Arial Narrow" w:cs="Arial"/>
                <w:sz w:val="20"/>
                <w:szCs w:val="20"/>
              </w:rPr>
              <w:t xml:space="preserve">         </w:t>
            </w:r>
          </w:p>
          <w:p w14:paraId="30D3F96F" w14:textId="299B285B" w:rsidR="000879C7" w:rsidRPr="00896360" w:rsidRDefault="001F068A" w:rsidP="000879C7">
            <w:pPr>
              <w:ind w:right="-1417"/>
              <w:rPr>
                <w:rFonts w:ascii="Arial Narrow" w:hAnsi="Arial Narrow" w:cs="Arial"/>
                <w:sz w:val="20"/>
                <w:szCs w:val="20"/>
              </w:rPr>
            </w:pPr>
            <w:r>
              <w:rPr>
                <w:rFonts w:ascii="Arial Narrow" w:hAnsi="Arial Narrow" w:cs="Arial"/>
                <w:sz w:val="20"/>
                <w:szCs w:val="20"/>
              </w:rPr>
              <w:t>Code Postal :</w:t>
            </w:r>
            <w:r w:rsidR="00CE3350">
              <w:rPr>
                <w:rFonts w:ascii="Arial Narrow" w:hAnsi="Arial Narrow" w:cs="Arial"/>
                <w:sz w:val="20"/>
                <w:szCs w:val="20"/>
              </w:rPr>
              <w:fldChar w:fldCharType="begin">
                <w:ffData>
                  <w:name w:val="Texte5"/>
                  <w:enabled/>
                  <w:calcOnExit w:val="0"/>
                  <w:textInput>
                    <w:type w:val="number"/>
                  </w:textInput>
                </w:ffData>
              </w:fldChar>
            </w:r>
            <w:bookmarkStart w:id="3" w:name="Texte5"/>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3"/>
            <w:r w:rsidR="001C75C0">
              <w:rPr>
                <w:rFonts w:ascii="Arial Narrow" w:hAnsi="Arial Narrow" w:cs="Arial"/>
                <w:sz w:val="20"/>
                <w:szCs w:val="20"/>
              </w:rPr>
              <w:t xml:space="preserve">          </w:t>
            </w:r>
            <w:r w:rsidR="00CD2C4B">
              <w:rPr>
                <w:rFonts w:ascii="Arial Narrow" w:hAnsi="Arial Narrow" w:cs="Arial"/>
                <w:sz w:val="20"/>
                <w:szCs w:val="20"/>
              </w:rPr>
              <w:t xml:space="preserve">                         </w:t>
            </w:r>
            <w:r>
              <w:rPr>
                <w:rFonts w:ascii="Arial Narrow" w:hAnsi="Arial Narrow" w:cs="Arial"/>
                <w:sz w:val="20"/>
                <w:szCs w:val="20"/>
              </w:rPr>
              <w:t xml:space="preserve">Commune : </w:t>
            </w:r>
            <w:r w:rsidR="00CE3350">
              <w:rPr>
                <w:rFonts w:ascii="Arial Narrow" w:hAnsi="Arial Narrow" w:cs="Arial"/>
                <w:sz w:val="20"/>
                <w:szCs w:val="20"/>
              </w:rPr>
              <w:fldChar w:fldCharType="begin">
                <w:ffData>
                  <w:name w:val="Texte6"/>
                  <w:enabled/>
                  <w:calcOnExit w:val="0"/>
                  <w:textInput/>
                </w:ffData>
              </w:fldChar>
            </w:r>
            <w:bookmarkStart w:id="4" w:name="Texte6"/>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4"/>
            <w:r w:rsidR="00F01610">
              <w:rPr>
                <w:rFonts w:ascii="Arial Narrow" w:hAnsi="Arial Narrow" w:cs="Arial"/>
                <w:sz w:val="20"/>
                <w:szCs w:val="20"/>
              </w:rPr>
              <w:t xml:space="preserve"> </w:t>
            </w:r>
          </w:p>
          <w:p w14:paraId="4F14D9B6" w14:textId="77777777" w:rsidR="000879C7" w:rsidRPr="00896360" w:rsidRDefault="000879C7" w:rsidP="000879C7">
            <w:pPr>
              <w:ind w:right="-1417"/>
              <w:rPr>
                <w:rFonts w:ascii="Arial Narrow" w:hAnsi="Arial Narrow" w:cs="Arial"/>
                <w:sz w:val="20"/>
                <w:szCs w:val="20"/>
              </w:rPr>
            </w:pPr>
          </w:p>
          <w:p w14:paraId="6DF0F268" w14:textId="77777777" w:rsidR="000879C7" w:rsidRPr="00896360" w:rsidRDefault="000879C7" w:rsidP="000879C7">
            <w:pPr>
              <w:ind w:right="-1417"/>
              <w:rPr>
                <w:rFonts w:ascii="Arial Narrow" w:hAnsi="Arial Narrow" w:cs="Arial"/>
                <w:sz w:val="20"/>
                <w:szCs w:val="20"/>
              </w:rPr>
            </w:pPr>
            <w:r w:rsidRPr="00896360">
              <w:rPr>
                <w:rFonts w:ascii="Arial Narrow" w:hAnsi="Arial Narrow" w:cs="Arial"/>
                <w:sz w:val="20"/>
                <w:szCs w:val="20"/>
              </w:rPr>
              <w:t>Numéro d’immatriculation SI</w:t>
            </w:r>
            <w:r w:rsidR="001F068A">
              <w:rPr>
                <w:rFonts w:ascii="Arial Narrow" w:hAnsi="Arial Narrow" w:cs="Arial"/>
                <w:sz w:val="20"/>
                <w:szCs w:val="20"/>
              </w:rPr>
              <w:t xml:space="preserve">REN ou SIRET : </w:t>
            </w:r>
            <w:r w:rsidR="00CE3350">
              <w:rPr>
                <w:rFonts w:ascii="Arial Narrow" w:hAnsi="Arial Narrow" w:cs="Arial"/>
                <w:sz w:val="20"/>
                <w:szCs w:val="20"/>
              </w:rPr>
              <w:fldChar w:fldCharType="begin">
                <w:ffData>
                  <w:name w:val="Texte7"/>
                  <w:enabled/>
                  <w:calcOnExit w:val="0"/>
                  <w:textInput>
                    <w:type w:val="number"/>
                  </w:textInput>
                </w:ffData>
              </w:fldChar>
            </w:r>
            <w:bookmarkStart w:id="5" w:name="Texte7"/>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5"/>
          </w:p>
          <w:p w14:paraId="4F907112" w14:textId="77777777" w:rsidR="000879C7" w:rsidRPr="00896360" w:rsidRDefault="000879C7" w:rsidP="000879C7">
            <w:pPr>
              <w:pStyle w:val="En-tte"/>
              <w:rPr>
                <w:rFonts w:ascii="Arial Narrow" w:hAnsi="Arial Narrow" w:cs="Arial"/>
                <w:sz w:val="20"/>
                <w:szCs w:val="20"/>
              </w:rPr>
            </w:pPr>
            <w:r w:rsidRPr="00896360">
              <w:rPr>
                <w:rFonts w:ascii="Arial Narrow" w:hAnsi="Arial Narrow" w:cs="Arial"/>
                <w:sz w:val="20"/>
                <w:szCs w:val="20"/>
              </w:rPr>
              <w:t>Représenté par (nom du signataire de la convention) :</w:t>
            </w:r>
            <w:r w:rsidR="001F068A">
              <w:rPr>
                <w:rFonts w:ascii="Arial Narrow" w:hAnsi="Arial Narrow" w:cs="Arial"/>
                <w:sz w:val="20"/>
                <w:szCs w:val="20"/>
              </w:rPr>
              <w:t xml:space="preserve"> </w:t>
            </w:r>
            <w:r w:rsidR="00CE3350">
              <w:rPr>
                <w:rFonts w:ascii="Arial Narrow" w:hAnsi="Arial Narrow" w:cs="Arial"/>
                <w:sz w:val="20"/>
                <w:szCs w:val="20"/>
              </w:rPr>
              <w:fldChar w:fldCharType="begin">
                <w:ffData>
                  <w:name w:val="Texte8"/>
                  <w:enabled/>
                  <w:calcOnExit w:val="0"/>
                  <w:textInput/>
                </w:ffData>
              </w:fldChar>
            </w:r>
            <w:bookmarkStart w:id="6" w:name="Texte8"/>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6"/>
          </w:p>
          <w:p w14:paraId="734EB1F4" w14:textId="77777777" w:rsidR="000879C7" w:rsidRPr="00896360" w:rsidRDefault="000879C7" w:rsidP="000879C7">
            <w:pPr>
              <w:pStyle w:val="En-tte"/>
              <w:rPr>
                <w:rFonts w:ascii="Arial Narrow" w:hAnsi="Arial Narrow" w:cs="Arial"/>
                <w:sz w:val="20"/>
                <w:szCs w:val="20"/>
              </w:rPr>
            </w:pPr>
            <w:r>
              <w:rPr>
                <w:rFonts w:ascii="Arial Narrow" w:hAnsi="Arial Narrow" w:cs="Arial"/>
                <w:sz w:val="20"/>
                <w:szCs w:val="20"/>
              </w:rPr>
              <w:t>Nom du tuteur de stage</w:t>
            </w:r>
            <w:r w:rsidR="001F068A">
              <w:rPr>
                <w:rFonts w:ascii="Arial Narrow" w:hAnsi="Arial Narrow" w:cs="Arial"/>
                <w:sz w:val="20"/>
                <w:szCs w:val="20"/>
              </w:rPr>
              <w:t xml:space="preserve"> : </w:t>
            </w:r>
            <w:r w:rsidR="00CE3350">
              <w:rPr>
                <w:rFonts w:ascii="Arial Narrow" w:hAnsi="Arial Narrow" w:cs="Arial"/>
                <w:sz w:val="20"/>
                <w:szCs w:val="20"/>
              </w:rPr>
              <w:fldChar w:fldCharType="begin">
                <w:ffData>
                  <w:name w:val="Texte9"/>
                  <w:enabled/>
                  <w:calcOnExit w:val="0"/>
                  <w:textInput/>
                </w:ffData>
              </w:fldChar>
            </w:r>
            <w:bookmarkStart w:id="7" w:name="Texte9"/>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7"/>
          </w:p>
          <w:p w14:paraId="2D0DC57E" w14:textId="77777777" w:rsidR="000879C7" w:rsidRPr="00896360" w:rsidRDefault="000879C7" w:rsidP="000879C7">
            <w:pPr>
              <w:pStyle w:val="En-tte"/>
              <w:rPr>
                <w:rFonts w:ascii="Arial Narrow" w:hAnsi="Arial Narrow" w:cs="Arial"/>
                <w:sz w:val="20"/>
                <w:szCs w:val="20"/>
              </w:rPr>
            </w:pPr>
            <w:r w:rsidRPr="00896360">
              <w:rPr>
                <w:rFonts w:ascii="Arial Narrow" w:hAnsi="Arial Narrow" w:cs="Arial"/>
                <w:sz w:val="20"/>
                <w:szCs w:val="20"/>
              </w:rPr>
              <w:t>Service dans lequel le st</w:t>
            </w:r>
            <w:r w:rsidR="001F068A">
              <w:rPr>
                <w:rFonts w:ascii="Arial Narrow" w:hAnsi="Arial Narrow" w:cs="Arial"/>
                <w:sz w:val="20"/>
                <w:szCs w:val="20"/>
              </w:rPr>
              <w:t xml:space="preserve">age sera effectué : </w:t>
            </w:r>
            <w:r w:rsidR="00CE3350">
              <w:rPr>
                <w:rFonts w:ascii="Arial Narrow" w:hAnsi="Arial Narrow" w:cs="Arial"/>
                <w:sz w:val="20"/>
                <w:szCs w:val="20"/>
              </w:rPr>
              <w:fldChar w:fldCharType="begin">
                <w:ffData>
                  <w:name w:val="Texte10"/>
                  <w:enabled/>
                  <w:calcOnExit w:val="0"/>
                  <w:textInput/>
                </w:ffData>
              </w:fldChar>
            </w:r>
            <w:bookmarkStart w:id="8" w:name="Texte10"/>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8"/>
          </w:p>
          <w:p w14:paraId="045E4353" w14:textId="4137566F" w:rsidR="000879C7" w:rsidRPr="00896360" w:rsidRDefault="000879C7" w:rsidP="000879C7">
            <w:pPr>
              <w:pStyle w:val="En-tte"/>
              <w:rPr>
                <w:rFonts w:ascii="Arial Narrow" w:hAnsi="Arial Narrow" w:cs="Arial"/>
                <w:sz w:val="20"/>
                <w:szCs w:val="20"/>
              </w:rPr>
            </w:pPr>
            <w:r w:rsidRPr="00896360">
              <w:rPr>
                <w:rFonts w:ascii="Arial Narrow" w:hAnsi="Arial Narrow" w:cs="Arial"/>
                <w:sz w:val="20"/>
                <w:szCs w:val="20"/>
              </w:rPr>
              <w:sym w:font="Wingdings" w:char="F028"/>
            </w:r>
            <w:r w:rsidR="001F068A">
              <w:rPr>
                <w:rFonts w:ascii="Arial Narrow" w:hAnsi="Arial Narrow" w:cs="Arial"/>
                <w:sz w:val="20"/>
                <w:szCs w:val="20"/>
              </w:rPr>
              <w:t xml:space="preserve">  </w:t>
            </w:r>
            <w:r w:rsidR="00CE3350">
              <w:rPr>
                <w:rFonts w:ascii="Arial Narrow" w:hAnsi="Arial Narrow" w:cs="Arial"/>
                <w:sz w:val="20"/>
                <w:szCs w:val="20"/>
              </w:rPr>
              <w:fldChar w:fldCharType="begin">
                <w:ffData>
                  <w:name w:val="Texte12"/>
                  <w:enabled/>
                  <w:calcOnExit w:val="0"/>
                  <w:textInput>
                    <w:type w:val="number"/>
                  </w:textInput>
                </w:ffData>
              </w:fldChar>
            </w:r>
            <w:bookmarkStart w:id="9" w:name="Texte12"/>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9"/>
            <w:r w:rsidR="00CC540B">
              <w:rPr>
                <w:rFonts w:ascii="Arial Narrow" w:hAnsi="Arial Narrow" w:cs="Arial"/>
                <w:sz w:val="20"/>
                <w:szCs w:val="20"/>
              </w:rPr>
              <w:t xml:space="preserve">                                                                           </w:t>
            </w:r>
            <w:r w:rsidRPr="00896360">
              <w:rPr>
                <w:rFonts w:ascii="Arial Narrow" w:hAnsi="Arial Narrow" w:cs="Arial"/>
                <w:sz w:val="20"/>
                <w:szCs w:val="20"/>
              </w:rPr>
              <w:t>Mél</w:t>
            </w:r>
            <w:r w:rsidR="001F068A">
              <w:rPr>
                <w:rFonts w:ascii="Arial Narrow" w:hAnsi="Arial Narrow" w:cs="Arial"/>
                <w:sz w:val="20"/>
                <w:szCs w:val="20"/>
              </w:rPr>
              <w:t xml:space="preserve"> : </w:t>
            </w:r>
            <w:r w:rsidR="00CE3350">
              <w:rPr>
                <w:rFonts w:ascii="Arial Narrow" w:hAnsi="Arial Narrow" w:cs="Arial"/>
                <w:sz w:val="20"/>
                <w:szCs w:val="20"/>
              </w:rPr>
              <w:fldChar w:fldCharType="begin">
                <w:ffData>
                  <w:name w:val="Texte3"/>
                  <w:enabled/>
                  <w:calcOnExit w:val="0"/>
                  <w:textInput/>
                </w:ffData>
              </w:fldChar>
            </w:r>
            <w:bookmarkStart w:id="10" w:name="Texte3"/>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0"/>
          </w:p>
          <w:p w14:paraId="2F4984BF" w14:textId="77777777" w:rsidR="000879C7" w:rsidRPr="001F068A" w:rsidRDefault="000879C7" w:rsidP="001F068A">
            <w:pPr>
              <w:pStyle w:val="En-tte"/>
              <w:rPr>
                <w:rFonts w:ascii="Arial Narrow" w:hAnsi="Arial Narrow" w:cs="Arial"/>
                <w:sz w:val="20"/>
                <w:szCs w:val="20"/>
              </w:rPr>
            </w:pPr>
            <w:r w:rsidRPr="00896360">
              <w:rPr>
                <w:rFonts w:ascii="Arial Narrow" w:hAnsi="Arial Narrow" w:cs="Arial"/>
                <w:sz w:val="20"/>
                <w:szCs w:val="20"/>
              </w:rPr>
              <w:t>Lieu du stage (si différent de</w:t>
            </w:r>
            <w:r w:rsidR="001F068A">
              <w:rPr>
                <w:rFonts w:ascii="Arial Narrow" w:hAnsi="Arial Narrow" w:cs="Arial"/>
                <w:sz w:val="20"/>
                <w:szCs w:val="20"/>
              </w:rPr>
              <w:t xml:space="preserve"> l’adresse de l’organisme) : </w:t>
            </w:r>
            <w:r w:rsidR="00CE3350">
              <w:rPr>
                <w:rFonts w:ascii="Arial Narrow" w:hAnsi="Arial Narrow" w:cs="Arial"/>
                <w:sz w:val="20"/>
                <w:szCs w:val="20"/>
              </w:rPr>
              <w:fldChar w:fldCharType="begin">
                <w:ffData>
                  <w:name w:val="Texte11"/>
                  <w:enabled/>
                  <w:calcOnExit w:val="0"/>
                  <w:textInput/>
                </w:ffData>
              </w:fldChar>
            </w:r>
            <w:bookmarkStart w:id="11" w:name="Texte11"/>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1"/>
          </w:p>
          <w:p w14:paraId="327652B4" w14:textId="77777777" w:rsidR="000879C7" w:rsidRPr="00896360" w:rsidRDefault="000879C7" w:rsidP="00CB4FCE">
            <w:pPr>
              <w:pStyle w:val="En-tte"/>
              <w:jc w:val="center"/>
              <w:rPr>
                <w:rFonts w:ascii="Arial Narrow" w:hAnsi="Arial Narrow" w:cs="Arial"/>
                <w:smallCaps/>
                <w:sz w:val="20"/>
                <w:szCs w:val="20"/>
              </w:rPr>
            </w:pPr>
          </w:p>
        </w:tc>
      </w:tr>
      <w:tr w:rsidR="00DA2DA3" w:rsidRPr="00896360" w14:paraId="2A13018D" w14:textId="77777777" w:rsidTr="00DA2DA3">
        <w:trPr>
          <w:gridAfter w:val="1"/>
          <w:wAfter w:w="19" w:type="dxa"/>
        </w:trPr>
        <w:tc>
          <w:tcPr>
            <w:tcW w:w="10187" w:type="dxa"/>
          </w:tcPr>
          <w:p w14:paraId="065BB41F" w14:textId="77777777" w:rsidR="00DA2DA3" w:rsidRDefault="00DA2DA3" w:rsidP="00CB4FCE">
            <w:pPr>
              <w:pStyle w:val="En-tte"/>
              <w:jc w:val="center"/>
              <w:rPr>
                <w:rFonts w:ascii="Arial Narrow" w:hAnsi="Arial Narrow" w:cs="Arial"/>
                <w:b/>
                <w:bCs/>
                <w:smallCaps/>
                <w:sz w:val="20"/>
                <w:szCs w:val="20"/>
                <w:u w:val="single"/>
              </w:rPr>
            </w:pPr>
            <w:r w:rsidRPr="00896360">
              <w:rPr>
                <w:rFonts w:ascii="Arial Narrow" w:hAnsi="Arial Narrow" w:cs="Arial"/>
                <w:b/>
                <w:bCs/>
                <w:smallCaps/>
                <w:sz w:val="20"/>
                <w:szCs w:val="20"/>
              </w:rPr>
              <w:t xml:space="preserve">3 -  </w:t>
            </w:r>
            <w:r w:rsidRPr="00896360">
              <w:rPr>
                <w:rFonts w:ascii="Arial Narrow" w:hAnsi="Arial Narrow" w:cs="Arial"/>
                <w:b/>
                <w:bCs/>
                <w:smallCaps/>
                <w:sz w:val="20"/>
                <w:szCs w:val="20"/>
                <w:u w:val="single"/>
              </w:rPr>
              <w:t xml:space="preserve">L’ELEVE </w:t>
            </w:r>
          </w:p>
          <w:p w14:paraId="02CC0ECD" w14:textId="38AEAC89" w:rsidR="00676450" w:rsidRPr="00896360" w:rsidRDefault="00DA2DA3" w:rsidP="00CB4FCE">
            <w:pPr>
              <w:pStyle w:val="En-tte"/>
              <w:rPr>
                <w:rFonts w:ascii="Arial Narrow" w:hAnsi="Arial Narrow" w:cs="Arial"/>
                <w:sz w:val="20"/>
                <w:szCs w:val="20"/>
              </w:rPr>
            </w:pPr>
            <w:r w:rsidRPr="00896360">
              <w:rPr>
                <w:rFonts w:ascii="Arial Narrow" w:hAnsi="Arial Narrow" w:cs="Arial"/>
                <w:sz w:val="20"/>
                <w:szCs w:val="20"/>
              </w:rPr>
              <w:t>Nom :</w:t>
            </w:r>
            <w:r>
              <w:rPr>
                <w:rFonts w:ascii="Arial Narrow" w:hAnsi="Arial Narrow" w:cs="Arial"/>
                <w:sz w:val="20"/>
                <w:szCs w:val="20"/>
              </w:rPr>
              <w:t xml:space="preserve"> </w:t>
            </w:r>
            <w:r w:rsidR="00CE3350">
              <w:rPr>
                <w:rFonts w:ascii="Arial Narrow" w:hAnsi="Arial Narrow" w:cs="Arial"/>
                <w:sz w:val="20"/>
                <w:szCs w:val="20"/>
              </w:rPr>
              <w:fldChar w:fldCharType="begin">
                <w:ffData>
                  <w:name w:val="Texte13"/>
                  <w:enabled/>
                  <w:calcOnExit w:val="0"/>
                  <w:textInput/>
                </w:ffData>
              </w:fldChar>
            </w:r>
            <w:bookmarkStart w:id="12" w:name="Texte13"/>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2"/>
            <w:r>
              <w:rPr>
                <w:rFonts w:ascii="Arial Narrow" w:hAnsi="Arial Narrow" w:cs="Arial"/>
                <w:sz w:val="20"/>
                <w:szCs w:val="20"/>
              </w:rPr>
              <w:t xml:space="preserve">             </w:t>
            </w:r>
            <w:r w:rsidR="00492EEC">
              <w:rPr>
                <w:rFonts w:ascii="Arial Narrow" w:hAnsi="Arial Narrow" w:cs="Arial"/>
                <w:sz w:val="20"/>
                <w:szCs w:val="20"/>
              </w:rPr>
              <w:t xml:space="preserve">  </w:t>
            </w:r>
            <w:r>
              <w:rPr>
                <w:rFonts w:ascii="Arial Narrow" w:hAnsi="Arial Narrow" w:cs="Arial"/>
                <w:sz w:val="20"/>
                <w:szCs w:val="20"/>
              </w:rPr>
              <w:t xml:space="preserve">     </w:t>
            </w:r>
            <w:r w:rsidR="00CD2C4B">
              <w:rPr>
                <w:rFonts w:ascii="Arial Narrow" w:hAnsi="Arial Narrow" w:cs="Arial"/>
                <w:sz w:val="20"/>
                <w:szCs w:val="20"/>
              </w:rPr>
              <w:t xml:space="preserve">      </w:t>
            </w:r>
            <w:r w:rsidRPr="00896360">
              <w:rPr>
                <w:rFonts w:ascii="Arial Narrow" w:hAnsi="Arial Narrow" w:cs="Arial"/>
                <w:sz w:val="20"/>
                <w:szCs w:val="20"/>
              </w:rPr>
              <w:t>Prénom :</w:t>
            </w:r>
            <w:r w:rsidR="00CE3350">
              <w:rPr>
                <w:rFonts w:ascii="Arial Narrow" w:hAnsi="Arial Narrow" w:cs="Arial"/>
                <w:sz w:val="20"/>
                <w:szCs w:val="20"/>
              </w:rPr>
              <w:fldChar w:fldCharType="begin">
                <w:ffData>
                  <w:name w:val="Texte14"/>
                  <w:enabled/>
                  <w:calcOnExit w:val="0"/>
                  <w:textInput/>
                </w:ffData>
              </w:fldChar>
            </w:r>
            <w:bookmarkStart w:id="13" w:name="Texte14"/>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3"/>
            <w:r w:rsidR="00200BF0">
              <w:rPr>
                <w:rFonts w:ascii="Arial Narrow" w:hAnsi="Arial Narrow" w:cs="Arial"/>
                <w:sz w:val="20"/>
                <w:szCs w:val="20"/>
              </w:rPr>
              <w:t xml:space="preserve">                     </w:t>
            </w:r>
            <w:r w:rsidR="00CD2C4B">
              <w:rPr>
                <w:rFonts w:ascii="Arial Narrow" w:hAnsi="Arial Narrow" w:cs="Arial"/>
                <w:sz w:val="20"/>
                <w:szCs w:val="20"/>
              </w:rPr>
              <w:t xml:space="preserve">         </w:t>
            </w:r>
            <w:r w:rsidRPr="00896360">
              <w:rPr>
                <w:rFonts w:ascii="Arial Narrow" w:hAnsi="Arial Narrow" w:cs="Arial"/>
                <w:sz w:val="20"/>
                <w:szCs w:val="20"/>
              </w:rPr>
              <w:t xml:space="preserve">Sexe :  F </w:t>
            </w:r>
            <w:r>
              <w:rPr>
                <w:rFonts w:ascii="Arial Narrow" w:hAnsi="Arial Narrow" w:cs="Arial"/>
                <w:sz w:val="20"/>
                <w:szCs w:val="20"/>
              </w:rPr>
              <w:fldChar w:fldCharType="begin">
                <w:ffData>
                  <w:name w:val="CaseACocher3"/>
                  <w:enabled/>
                  <w:calcOnExit w:val="0"/>
                  <w:checkBox>
                    <w:sizeAuto/>
                    <w:default w:val="0"/>
                    <w:checked w:val="0"/>
                  </w:checkBox>
                </w:ffData>
              </w:fldChar>
            </w:r>
            <w:bookmarkStart w:id="14" w:name="CaseACocher3"/>
            <w:r>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Pr>
                <w:rFonts w:ascii="Arial Narrow" w:hAnsi="Arial Narrow" w:cs="Arial"/>
                <w:sz w:val="20"/>
                <w:szCs w:val="20"/>
              </w:rPr>
              <w:fldChar w:fldCharType="end"/>
            </w:r>
            <w:bookmarkEnd w:id="14"/>
            <w:r w:rsidRPr="00896360">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 xml:space="preserve">M </w:t>
            </w:r>
            <w:r>
              <w:rPr>
                <w:rFonts w:ascii="Arial Narrow" w:hAnsi="Arial Narrow" w:cs="Arial"/>
                <w:sz w:val="20"/>
                <w:szCs w:val="20"/>
              </w:rPr>
              <w:fldChar w:fldCharType="begin">
                <w:ffData>
                  <w:name w:val="CaseACocher4"/>
                  <w:enabled/>
                  <w:calcOnExit w:val="0"/>
                  <w:checkBox>
                    <w:sizeAuto/>
                    <w:default w:val="0"/>
                    <w:checked w:val="0"/>
                  </w:checkBox>
                </w:ffData>
              </w:fldChar>
            </w:r>
            <w:bookmarkStart w:id="15" w:name="CaseACocher4"/>
            <w:r>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Pr>
                <w:rFonts w:ascii="Arial Narrow" w:hAnsi="Arial Narrow" w:cs="Arial"/>
                <w:sz w:val="20"/>
                <w:szCs w:val="20"/>
              </w:rPr>
              <w:fldChar w:fldCharType="end"/>
            </w:r>
            <w:bookmarkEnd w:id="15"/>
            <w:r w:rsidRPr="00896360">
              <w:rPr>
                <w:rFonts w:ascii="Arial Narrow" w:hAnsi="Arial Narrow" w:cs="Arial"/>
                <w:sz w:val="20"/>
                <w:szCs w:val="20"/>
              </w:rPr>
              <w:t xml:space="preserve">    </w:t>
            </w:r>
            <w:r>
              <w:rPr>
                <w:rFonts w:ascii="Arial Narrow" w:hAnsi="Arial Narrow" w:cs="Arial"/>
                <w:sz w:val="20"/>
                <w:szCs w:val="20"/>
              </w:rPr>
              <w:t xml:space="preserve">     </w:t>
            </w:r>
            <w:r w:rsidR="00200BF0">
              <w:rPr>
                <w:rFonts w:ascii="Arial Narrow" w:hAnsi="Arial Narrow" w:cs="Arial"/>
                <w:sz w:val="20"/>
                <w:szCs w:val="20"/>
              </w:rPr>
              <w:t xml:space="preserve">     </w:t>
            </w:r>
            <w:r>
              <w:rPr>
                <w:rFonts w:ascii="Arial Narrow" w:hAnsi="Arial Narrow" w:cs="Arial"/>
                <w:sz w:val="20"/>
                <w:szCs w:val="20"/>
              </w:rPr>
              <w:t xml:space="preserve">    Né(e) le : </w:t>
            </w:r>
            <w:r w:rsidR="00CE3350">
              <w:rPr>
                <w:rFonts w:ascii="Arial Narrow" w:hAnsi="Arial Narrow" w:cs="Arial"/>
                <w:sz w:val="20"/>
                <w:szCs w:val="20"/>
              </w:rPr>
              <w:fldChar w:fldCharType="begin">
                <w:ffData>
                  <w:name w:val="Texte20"/>
                  <w:enabled/>
                  <w:calcOnExit w:val="0"/>
                  <w:textInput>
                    <w:type w:val="date"/>
                    <w:format w:val="dd/MM/yyyy"/>
                  </w:textInput>
                </w:ffData>
              </w:fldChar>
            </w:r>
            <w:bookmarkStart w:id="16" w:name="Texte20"/>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6"/>
          </w:p>
          <w:p w14:paraId="36B52565" w14:textId="77777777" w:rsidR="00DA2DA3" w:rsidRPr="00896360" w:rsidRDefault="00DA2DA3" w:rsidP="00CB4FCE">
            <w:pPr>
              <w:pStyle w:val="En-tte"/>
              <w:rPr>
                <w:rFonts w:ascii="Arial Narrow" w:hAnsi="Arial Narrow" w:cs="Arial"/>
                <w:noProof/>
                <w:sz w:val="20"/>
                <w:szCs w:val="20"/>
              </w:rPr>
            </w:pPr>
            <w:r w:rsidRPr="00896360">
              <w:rPr>
                <w:rFonts w:ascii="Arial Narrow" w:hAnsi="Arial Narrow" w:cs="Arial"/>
                <w:sz w:val="20"/>
                <w:szCs w:val="20"/>
              </w:rPr>
              <w:t>Age lors de la période de formation en milieu professionnel :</w:t>
            </w:r>
            <w:r w:rsidR="008349DB">
              <w:rPr>
                <w:rFonts w:ascii="Arial Narrow" w:hAnsi="Arial Narrow" w:cs="Arial"/>
                <w:sz w:val="20"/>
                <w:szCs w:val="20"/>
              </w:rPr>
              <w:t xml:space="preserve"> </w:t>
            </w:r>
            <w:r w:rsidR="008349DB">
              <w:rPr>
                <w:rFonts w:ascii="Arial Narrow" w:hAnsi="Arial Narrow" w:cs="Arial"/>
                <w:sz w:val="20"/>
                <w:szCs w:val="20"/>
              </w:rPr>
              <w:fldChar w:fldCharType="begin">
                <w:ffData>
                  <w:name w:val="Texte15"/>
                  <w:enabled/>
                  <w:calcOnExit w:val="0"/>
                  <w:textInput>
                    <w:type w:val="number"/>
                  </w:textInput>
                </w:ffData>
              </w:fldChar>
            </w:r>
            <w:bookmarkStart w:id="17" w:name="Texte15"/>
            <w:r w:rsidR="008349DB">
              <w:rPr>
                <w:rFonts w:ascii="Arial Narrow" w:hAnsi="Arial Narrow" w:cs="Arial"/>
                <w:sz w:val="20"/>
                <w:szCs w:val="20"/>
              </w:rPr>
              <w:instrText xml:space="preserve"> FORMTEXT </w:instrText>
            </w:r>
            <w:r w:rsidR="008349DB">
              <w:rPr>
                <w:rFonts w:ascii="Arial Narrow" w:hAnsi="Arial Narrow" w:cs="Arial"/>
                <w:sz w:val="20"/>
                <w:szCs w:val="20"/>
              </w:rPr>
            </w:r>
            <w:r w:rsidR="008349DB">
              <w:rPr>
                <w:rFonts w:ascii="Arial Narrow" w:hAnsi="Arial Narrow" w:cs="Arial"/>
                <w:sz w:val="20"/>
                <w:szCs w:val="20"/>
              </w:rPr>
              <w:fldChar w:fldCharType="separate"/>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sz w:val="20"/>
                <w:szCs w:val="20"/>
              </w:rPr>
              <w:fldChar w:fldCharType="end"/>
            </w:r>
            <w:bookmarkEnd w:id="17"/>
          </w:p>
          <w:p w14:paraId="5E6872A0" w14:textId="77777777" w:rsidR="00DA2DA3" w:rsidRDefault="00DA2DA3" w:rsidP="00CB4FCE">
            <w:pPr>
              <w:ind w:right="-1417"/>
              <w:rPr>
                <w:rFonts w:ascii="Arial Narrow" w:hAnsi="Arial Narrow" w:cs="Arial"/>
                <w:sz w:val="20"/>
                <w:szCs w:val="20"/>
              </w:rPr>
            </w:pPr>
            <w:r w:rsidRPr="00896360">
              <w:rPr>
                <w:rFonts w:ascii="Arial Narrow" w:hAnsi="Arial Narrow" w:cs="Arial"/>
                <w:sz w:val="20"/>
                <w:szCs w:val="20"/>
              </w:rPr>
              <w:t xml:space="preserve">Adresse : </w:t>
            </w:r>
            <w:r w:rsidR="00CE3350">
              <w:rPr>
                <w:rFonts w:ascii="Arial Narrow" w:hAnsi="Arial Narrow" w:cs="Arial"/>
                <w:sz w:val="20"/>
                <w:szCs w:val="20"/>
              </w:rPr>
              <w:fldChar w:fldCharType="begin">
                <w:ffData>
                  <w:name w:val="Texte16"/>
                  <w:enabled/>
                  <w:calcOnExit w:val="0"/>
                  <w:textInput/>
                </w:ffData>
              </w:fldChar>
            </w:r>
            <w:bookmarkStart w:id="18" w:name="Texte16"/>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8"/>
            <w:r w:rsidR="008349DB">
              <w:rPr>
                <w:rFonts w:ascii="Arial Narrow" w:hAnsi="Arial Narrow" w:cs="Arial"/>
                <w:sz w:val="20"/>
                <w:szCs w:val="20"/>
              </w:rPr>
              <w:t xml:space="preserve">               </w:t>
            </w:r>
          </w:p>
          <w:p w14:paraId="68024348" w14:textId="31D5A6C1" w:rsidR="00DA2DA3" w:rsidRDefault="008349DB" w:rsidP="00CC540B">
            <w:pPr>
              <w:ind w:right="-1417"/>
              <w:rPr>
                <w:rFonts w:ascii="Arial Narrow" w:hAnsi="Arial Narrow" w:cs="Arial"/>
                <w:sz w:val="20"/>
                <w:szCs w:val="20"/>
              </w:rPr>
            </w:pPr>
            <w:r>
              <w:rPr>
                <w:rFonts w:ascii="Arial Narrow" w:hAnsi="Arial Narrow" w:cs="Arial"/>
                <w:sz w:val="20"/>
                <w:szCs w:val="20"/>
              </w:rPr>
              <w:t>Code Postal :</w:t>
            </w:r>
            <w:r w:rsidR="00CE3350">
              <w:rPr>
                <w:rFonts w:ascii="Arial Narrow" w:hAnsi="Arial Narrow" w:cs="Arial"/>
                <w:sz w:val="20"/>
                <w:szCs w:val="20"/>
              </w:rPr>
              <w:fldChar w:fldCharType="begin">
                <w:ffData>
                  <w:name w:val=""/>
                  <w:enabled/>
                  <w:calcOnExit w:val="0"/>
                  <w:textInput>
                    <w:type w:val="number"/>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Commune :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r w:rsidR="00CC540B">
              <w:rPr>
                <w:rFonts w:ascii="Arial Narrow" w:hAnsi="Arial Narrow" w:cs="Arial"/>
                <w:sz w:val="20"/>
                <w:szCs w:val="20"/>
              </w:rPr>
              <w:t xml:space="preserve">                                </w:t>
            </w:r>
            <w:r w:rsidR="00CD2C4B">
              <w:rPr>
                <w:rFonts w:ascii="Arial Narrow" w:hAnsi="Arial Narrow" w:cs="Arial"/>
                <w:sz w:val="20"/>
                <w:szCs w:val="20"/>
              </w:rPr>
              <w:t xml:space="preserve">               </w:t>
            </w:r>
            <w:r w:rsidR="00DA2DA3" w:rsidRPr="00896360">
              <w:rPr>
                <w:rFonts w:ascii="Arial Narrow" w:hAnsi="Arial Narrow" w:cs="Arial"/>
                <w:sz w:val="20"/>
                <w:szCs w:val="20"/>
              </w:rPr>
              <w:sym w:font="Wingdings" w:char="F028"/>
            </w:r>
            <w:r>
              <w:rPr>
                <w:rFonts w:ascii="Arial Narrow" w:hAnsi="Arial Narrow" w:cs="Arial"/>
                <w:sz w:val="20"/>
                <w:szCs w:val="20"/>
              </w:rPr>
              <w:t xml:space="preserve">  </w:t>
            </w:r>
            <w:r w:rsidR="00CE3350">
              <w:rPr>
                <w:rFonts w:ascii="Arial Narrow" w:hAnsi="Arial Narrow" w:cs="Arial"/>
                <w:sz w:val="20"/>
                <w:szCs w:val="20"/>
              </w:rPr>
              <w:fldChar w:fldCharType="begin">
                <w:ffData>
                  <w:name w:val="Texte17"/>
                  <w:enabled/>
                  <w:calcOnExit w:val="0"/>
                  <w:textInput>
                    <w:type w:val="number"/>
                  </w:textInput>
                </w:ffData>
              </w:fldChar>
            </w:r>
            <w:bookmarkStart w:id="19" w:name="Texte17"/>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9"/>
          </w:p>
          <w:p w14:paraId="4B26ED0B" w14:textId="18800D1F" w:rsidR="00DA2DA3" w:rsidRDefault="00DA2DA3" w:rsidP="00CC540B">
            <w:pPr>
              <w:jc w:val="both"/>
              <w:rPr>
                <w:rFonts w:ascii="Arial Narrow" w:hAnsi="Arial Narrow" w:cs="Arial"/>
                <w:b/>
                <w:bCs/>
                <w:smallCaps/>
                <w:color w:val="0070C0"/>
              </w:rPr>
            </w:pPr>
            <w:r w:rsidRPr="00896360">
              <w:rPr>
                <w:rFonts w:ascii="Arial Narrow" w:hAnsi="Arial Narrow" w:cs="Arial"/>
                <w:b/>
                <w:bCs/>
                <w:smallCaps/>
                <w:sz w:val="20"/>
                <w:szCs w:val="20"/>
              </w:rPr>
              <w:t>Préparant le diplôme </w:t>
            </w:r>
            <w:r w:rsidRPr="00896360">
              <w:rPr>
                <w:rFonts w:ascii="Arial Narrow" w:hAnsi="Arial Narrow" w:cs="Arial"/>
                <w:i/>
                <w:iCs/>
                <w:smallCaps/>
                <w:sz w:val="20"/>
                <w:szCs w:val="20"/>
              </w:rPr>
              <w:t>:</w:t>
            </w:r>
            <w:r w:rsidR="008349DB">
              <w:rPr>
                <w:rFonts w:ascii="Arial Narrow" w:hAnsi="Arial Narrow" w:cs="Arial"/>
                <w:i/>
                <w:iCs/>
                <w:smallCaps/>
                <w:sz w:val="20"/>
                <w:szCs w:val="20"/>
              </w:rPr>
              <w:t xml:space="preserve"> </w:t>
            </w:r>
            <w:r w:rsidR="008349DB" w:rsidRPr="00646A9A">
              <w:rPr>
                <w:rFonts w:ascii="Arial Narrow" w:hAnsi="Arial Narrow" w:cs="Arial"/>
                <w:b/>
                <w:bCs/>
                <w:smallCaps/>
                <w:color w:val="0070C0"/>
              </w:rPr>
              <w:t xml:space="preserve">BAC </w:t>
            </w:r>
            <w:r w:rsidR="00EA763D">
              <w:rPr>
                <w:rFonts w:ascii="Arial Narrow" w:hAnsi="Arial Narrow" w:cs="Arial"/>
                <w:b/>
                <w:bCs/>
                <w:smallCaps/>
                <w:color w:val="0070C0"/>
              </w:rPr>
              <w:t>TECHNOLOGIQUE</w:t>
            </w:r>
            <w:r w:rsidR="00371004">
              <w:rPr>
                <w:rFonts w:ascii="Arial Narrow" w:hAnsi="Arial Narrow" w:cs="Arial"/>
                <w:b/>
                <w:bCs/>
                <w:smallCaps/>
                <w:color w:val="0070C0"/>
              </w:rPr>
              <w:t xml:space="preserve"> </w:t>
            </w:r>
            <w:r w:rsidR="008349DB">
              <w:rPr>
                <w:rFonts w:ascii="Arial Narrow" w:hAnsi="Arial Narrow" w:cs="Arial"/>
                <w:b/>
                <w:bCs/>
                <w:smallCaps/>
                <w:color w:val="0070C0"/>
              </w:rPr>
              <w:t xml:space="preserve">                         </w:t>
            </w:r>
            <w:r w:rsidRPr="00896360">
              <w:rPr>
                <w:rFonts w:ascii="Arial Narrow" w:hAnsi="Arial Narrow" w:cs="Arial"/>
                <w:b/>
                <w:bCs/>
                <w:smallCaps/>
                <w:sz w:val="20"/>
                <w:szCs w:val="20"/>
              </w:rPr>
              <w:t>en classe de :</w:t>
            </w:r>
            <w:r>
              <w:rPr>
                <w:rFonts w:ascii="Arial Narrow" w:hAnsi="Arial Narrow" w:cs="Arial"/>
                <w:b/>
                <w:bCs/>
                <w:smallCaps/>
                <w:sz w:val="20"/>
                <w:szCs w:val="20"/>
              </w:rPr>
              <w:t xml:space="preserve"> </w:t>
            </w:r>
            <w:r w:rsidRPr="00646A9A">
              <w:rPr>
                <w:rFonts w:ascii="Arial Narrow" w:hAnsi="Arial Narrow" w:cs="Arial"/>
                <w:b/>
                <w:bCs/>
                <w:smallCaps/>
                <w:color w:val="0070C0"/>
              </w:rPr>
              <w:t xml:space="preserve">BAC </w:t>
            </w:r>
            <w:r w:rsidR="00EA763D">
              <w:rPr>
                <w:rFonts w:ascii="Arial Narrow" w:hAnsi="Arial Narrow" w:cs="Arial"/>
                <w:b/>
                <w:bCs/>
                <w:smallCaps/>
                <w:color w:val="0070C0"/>
              </w:rPr>
              <w:t>TECHNO STAV</w:t>
            </w:r>
            <w:r w:rsidR="00BC2CC4" w:rsidRPr="00646A9A">
              <w:rPr>
                <w:rFonts w:ascii="Arial Narrow" w:hAnsi="Arial Narrow" w:cs="Arial"/>
                <w:b/>
                <w:bCs/>
                <w:smallCaps/>
                <w:color w:val="0070C0"/>
              </w:rPr>
              <w:t xml:space="preserve"> </w:t>
            </w:r>
            <w:r w:rsidR="00BC2CC4">
              <w:rPr>
                <w:rFonts w:ascii="Arial Narrow" w:hAnsi="Arial Narrow" w:cs="Arial"/>
                <w:b/>
                <w:bCs/>
                <w:smallCaps/>
                <w:color w:val="0070C0"/>
              </w:rPr>
              <w:t xml:space="preserve"> </w:t>
            </w:r>
            <w:r w:rsidR="00C437A5">
              <w:rPr>
                <w:rFonts w:ascii="Arial Narrow" w:hAnsi="Arial Narrow" w:cs="Arial"/>
                <w:b/>
                <w:bCs/>
                <w:smallCaps/>
                <w:color w:val="0070C0"/>
              </w:rPr>
              <w:t xml:space="preserve"> </w:t>
            </w:r>
            <w:r w:rsidR="00371004">
              <w:rPr>
                <w:rFonts w:ascii="Arial Narrow" w:hAnsi="Arial Narrow" w:cs="Arial"/>
                <w:b/>
                <w:bCs/>
                <w:smallCaps/>
                <w:color w:val="0070C0"/>
              </w:rPr>
              <w:t>Promotion</w:t>
            </w:r>
            <w:r w:rsidRPr="00646A9A">
              <w:rPr>
                <w:rFonts w:ascii="Arial Narrow" w:hAnsi="Arial Narrow" w:cs="Arial"/>
                <w:b/>
                <w:bCs/>
                <w:smallCaps/>
                <w:color w:val="0070C0"/>
              </w:rPr>
              <w:t xml:space="preserve">  </w:t>
            </w:r>
            <w:r w:rsidR="00A1329D">
              <w:rPr>
                <w:rFonts w:ascii="Arial Narrow" w:hAnsi="Arial Narrow" w:cs="Arial"/>
                <w:b/>
                <w:bCs/>
                <w:smallCaps/>
                <w:color w:val="0070C0"/>
              </w:rPr>
              <w:t>2</w:t>
            </w:r>
            <w:r w:rsidR="00D13464">
              <w:rPr>
                <w:rFonts w:ascii="Arial Narrow" w:hAnsi="Arial Narrow" w:cs="Arial"/>
                <w:b/>
                <w:bCs/>
                <w:smallCaps/>
                <w:color w:val="0070C0"/>
              </w:rPr>
              <w:t>3</w:t>
            </w:r>
            <w:r w:rsidRPr="00646A9A">
              <w:rPr>
                <w:rFonts w:ascii="Arial Narrow" w:hAnsi="Arial Narrow" w:cs="Arial"/>
                <w:b/>
                <w:bCs/>
                <w:smallCaps/>
                <w:color w:val="0070C0"/>
              </w:rPr>
              <w:t xml:space="preserve"> </w:t>
            </w:r>
            <w:r w:rsidR="00A1329D">
              <w:rPr>
                <w:rFonts w:ascii="Arial Narrow" w:hAnsi="Arial Narrow" w:cs="Arial"/>
                <w:b/>
                <w:bCs/>
                <w:smallCaps/>
                <w:color w:val="0070C0"/>
              </w:rPr>
              <w:t>–</w:t>
            </w:r>
            <w:r w:rsidRPr="00646A9A">
              <w:rPr>
                <w:rFonts w:ascii="Arial Narrow" w:hAnsi="Arial Narrow" w:cs="Arial"/>
                <w:b/>
                <w:bCs/>
                <w:smallCaps/>
                <w:color w:val="0070C0"/>
              </w:rPr>
              <w:t xml:space="preserve"> </w:t>
            </w:r>
            <w:r>
              <w:rPr>
                <w:rFonts w:ascii="Arial Narrow" w:hAnsi="Arial Narrow" w:cs="Arial"/>
                <w:b/>
                <w:bCs/>
                <w:smallCaps/>
                <w:color w:val="0070C0"/>
              </w:rPr>
              <w:t>2</w:t>
            </w:r>
            <w:r w:rsidR="00D13464">
              <w:rPr>
                <w:rFonts w:ascii="Arial Narrow" w:hAnsi="Arial Narrow" w:cs="Arial"/>
                <w:b/>
                <w:bCs/>
                <w:smallCaps/>
                <w:color w:val="0070C0"/>
              </w:rPr>
              <w:t>5</w:t>
            </w:r>
          </w:p>
          <w:p w14:paraId="339A2A32" w14:textId="7BCFB1F8" w:rsidR="00A1329D" w:rsidRPr="00CC540B" w:rsidRDefault="00A1329D" w:rsidP="00CC540B">
            <w:pPr>
              <w:jc w:val="both"/>
              <w:rPr>
                <w:rFonts w:ascii="Arial Narrow" w:hAnsi="Arial Narrow" w:cs="Arial"/>
                <w:noProof/>
                <w:sz w:val="20"/>
                <w:szCs w:val="20"/>
              </w:rPr>
            </w:pPr>
            <w:r w:rsidRPr="00A1329D">
              <w:rPr>
                <w:rFonts w:ascii="Arial Narrow" w:hAnsi="Arial Narrow" w:cs="Arial"/>
                <w:b/>
                <w:bCs/>
                <w:smallCaps/>
              </w:rPr>
              <w:t xml:space="preserve">Option :                 </w:t>
            </w:r>
            <w:r>
              <w:rPr>
                <w:rFonts w:ascii="Arial Narrow" w:hAnsi="Arial Narrow" w:cs="Arial"/>
                <w:b/>
                <w:bCs/>
                <w:smallCaps/>
                <w:color w:val="0070C0"/>
              </w:rPr>
              <w:t xml:space="preserve">Production    </w:t>
            </w:r>
            <w:r>
              <w:rPr>
                <w:rFonts w:ascii="Arial Narrow" w:hAnsi="Arial Narrow" w:cs="Arial"/>
                <w:sz w:val="20"/>
                <w:szCs w:val="20"/>
              </w:rPr>
              <w:fldChar w:fldCharType="begin">
                <w:ffData>
                  <w:name w:val="CaseACocher3"/>
                  <w:enabled/>
                  <w:calcOnExit w:val="0"/>
                  <w:checkBox>
                    <w:sizeAuto/>
                    <w:default w:val="0"/>
                    <w:checked w:val="0"/>
                  </w:checkBox>
                </w:ffData>
              </w:fldChar>
            </w:r>
            <w:r>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proofErr w:type="spellStart"/>
            <w:r>
              <w:rPr>
                <w:rFonts w:ascii="Arial Narrow" w:hAnsi="Arial Narrow" w:cs="Arial"/>
                <w:b/>
                <w:bCs/>
                <w:smallCaps/>
                <w:color w:val="0070C0"/>
              </w:rPr>
              <w:t>a</w:t>
            </w:r>
            <w:r w:rsidR="00A62881">
              <w:rPr>
                <w:rFonts w:ascii="Arial Narrow" w:hAnsi="Arial Narrow" w:cs="Arial"/>
                <w:b/>
                <w:bCs/>
                <w:smallCaps/>
                <w:color w:val="0070C0"/>
              </w:rPr>
              <w:t>menagement</w:t>
            </w:r>
            <w:proofErr w:type="spellEnd"/>
            <w:r>
              <w:rPr>
                <w:rFonts w:ascii="Arial Narrow" w:hAnsi="Arial Narrow" w:cs="Arial"/>
                <w:sz w:val="20"/>
                <w:szCs w:val="20"/>
              </w:rPr>
              <w:t xml:space="preserve">   </w:t>
            </w:r>
            <w:r>
              <w:rPr>
                <w:rFonts w:ascii="Arial Narrow" w:hAnsi="Arial Narrow" w:cs="Arial"/>
                <w:sz w:val="20"/>
                <w:szCs w:val="20"/>
              </w:rPr>
              <w:fldChar w:fldCharType="begin">
                <w:ffData>
                  <w:name w:val="CaseACocher3"/>
                  <w:enabled/>
                  <w:calcOnExit w:val="0"/>
                  <w:checkBox>
                    <w:sizeAuto/>
                    <w:default w:val="0"/>
                    <w:checked w:val="0"/>
                  </w:checkBox>
                </w:ffData>
              </w:fldChar>
            </w:r>
            <w:r>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Pr>
                <w:rFonts w:ascii="Arial Narrow" w:hAnsi="Arial Narrow" w:cs="Arial"/>
                <w:sz w:val="20"/>
                <w:szCs w:val="20"/>
              </w:rPr>
              <w:fldChar w:fldCharType="end"/>
            </w:r>
          </w:p>
          <w:p w14:paraId="2F60A7D2" w14:textId="77777777" w:rsidR="00DA2DA3" w:rsidRPr="005C7C88" w:rsidRDefault="00DA2DA3" w:rsidP="00CB4FCE">
            <w:pPr>
              <w:pStyle w:val="En-tte"/>
              <w:ind w:left="-70"/>
              <w:jc w:val="center"/>
              <w:rPr>
                <w:rFonts w:ascii="Arial Narrow" w:hAnsi="Arial Narrow" w:cs="Arial"/>
                <w:smallCaps/>
                <w:sz w:val="20"/>
                <w:szCs w:val="20"/>
              </w:rPr>
            </w:pPr>
          </w:p>
        </w:tc>
      </w:tr>
      <w:tr w:rsidR="00DA2DA3" w:rsidRPr="00896360" w14:paraId="6610A4C7" w14:textId="77777777" w:rsidTr="00D24F1D">
        <w:trPr>
          <w:gridAfter w:val="1"/>
          <w:wAfter w:w="19" w:type="dxa"/>
        </w:trPr>
        <w:tc>
          <w:tcPr>
            <w:tcW w:w="10187" w:type="dxa"/>
          </w:tcPr>
          <w:p w14:paraId="5F3BB40E" w14:textId="77777777" w:rsidR="00CD2C4B" w:rsidRDefault="00CD2C4B" w:rsidP="00DA2DA3">
            <w:pPr>
              <w:pStyle w:val="En-tte"/>
              <w:jc w:val="center"/>
              <w:rPr>
                <w:rFonts w:ascii="Arial Narrow" w:hAnsi="Arial Narrow" w:cs="Arial"/>
                <w:b/>
                <w:bCs/>
                <w:smallCaps/>
                <w:sz w:val="20"/>
                <w:szCs w:val="20"/>
              </w:rPr>
            </w:pPr>
          </w:p>
          <w:p w14:paraId="362F4508" w14:textId="5BF4F3D9" w:rsidR="00DA2DA3" w:rsidRDefault="00DA2DA3" w:rsidP="00DA2DA3">
            <w:pPr>
              <w:pStyle w:val="En-tte"/>
              <w:jc w:val="center"/>
              <w:rPr>
                <w:rFonts w:ascii="Arial Narrow" w:hAnsi="Arial Narrow" w:cs="Arial"/>
                <w:sz w:val="20"/>
                <w:szCs w:val="20"/>
              </w:rPr>
            </w:pPr>
            <w:r w:rsidRPr="00896360">
              <w:rPr>
                <w:rFonts w:ascii="Arial Narrow" w:hAnsi="Arial Narrow" w:cs="Arial"/>
                <w:b/>
                <w:bCs/>
                <w:smallCaps/>
                <w:sz w:val="20"/>
                <w:szCs w:val="20"/>
              </w:rPr>
              <w:t xml:space="preserve">4 -  </w:t>
            </w:r>
            <w:r w:rsidRPr="00896360">
              <w:rPr>
                <w:rFonts w:ascii="Arial Narrow" w:hAnsi="Arial Narrow" w:cs="Arial"/>
                <w:b/>
                <w:bCs/>
                <w:smallCaps/>
                <w:sz w:val="20"/>
                <w:szCs w:val="20"/>
                <w:u w:val="single"/>
              </w:rPr>
              <w:t>Si l'élève est mineur : représenté par son responsable légal</w:t>
            </w:r>
            <w:r w:rsidRPr="00896360">
              <w:rPr>
                <w:rFonts w:ascii="Arial Narrow" w:hAnsi="Arial Narrow" w:cs="Arial"/>
                <w:sz w:val="20"/>
                <w:szCs w:val="20"/>
              </w:rPr>
              <w:t> </w:t>
            </w:r>
          </w:p>
          <w:p w14:paraId="6F177135" w14:textId="77777777" w:rsidR="008349DB" w:rsidRPr="00896360" w:rsidRDefault="008349DB" w:rsidP="008349DB">
            <w:pPr>
              <w:pStyle w:val="En-tte"/>
              <w:rPr>
                <w:rFonts w:ascii="Arial Narrow" w:hAnsi="Arial Narrow" w:cs="Arial"/>
                <w:sz w:val="20"/>
                <w:szCs w:val="20"/>
              </w:rPr>
            </w:pPr>
            <w:r w:rsidRPr="00896360">
              <w:rPr>
                <w:rFonts w:ascii="Arial Narrow" w:hAnsi="Arial Narrow" w:cs="Arial"/>
                <w:sz w:val="20"/>
                <w:szCs w:val="20"/>
              </w:rPr>
              <w:t>Nom :</w:t>
            </w:r>
            <w:r>
              <w:rPr>
                <w:rFonts w:ascii="Arial Narrow" w:hAnsi="Arial Narrow" w:cs="Arial"/>
                <w:sz w:val="20"/>
                <w:szCs w:val="20"/>
              </w:rPr>
              <w:t xml:space="preserve">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r w:rsidRPr="00896360">
              <w:rPr>
                <w:rFonts w:ascii="Arial Narrow" w:hAnsi="Arial Narrow" w:cs="Arial"/>
                <w:sz w:val="20"/>
                <w:szCs w:val="20"/>
              </w:rPr>
              <w:t>Prénom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p>
          <w:p w14:paraId="5FD3F42F" w14:textId="77777777" w:rsidR="008349DB" w:rsidRDefault="008349DB" w:rsidP="008349DB">
            <w:pPr>
              <w:ind w:right="-1417"/>
              <w:rPr>
                <w:rFonts w:ascii="Arial Narrow" w:hAnsi="Arial Narrow" w:cs="Arial"/>
                <w:sz w:val="20"/>
                <w:szCs w:val="20"/>
              </w:rPr>
            </w:pPr>
            <w:r w:rsidRPr="00896360">
              <w:rPr>
                <w:rFonts w:ascii="Arial Narrow" w:hAnsi="Arial Narrow" w:cs="Arial"/>
                <w:sz w:val="20"/>
                <w:szCs w:val="20"/>
              </w:rPr>
              <w:t xml:space="preserve">Adresse :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p>
          <w:p w14:paraId="614B9965" w14:textId="77777777" w:rsidR="00DA2DA3" w:rsidRPr="00896360" w:rsidRDefault="008349DB" w:rsidP="00200BF0">
            <w:pPr>
              <w:ind w:right="-1417"/>
              <w:rPr>
                <w:rFonts w:ascii="Arial Narrow" w:hAnsi="Arial Narrow" w:cs="Arial"/>
                <w:sz w:val="20"/>
                <w:szCs w:val="20"/>
              </w:rPr>
            </w:pPr>
            <w:r>
              <w:rPr>
                <w:rFonts w:ascii="Arial Narrow" w:hAnsi="Arial Narrow" w:cs="Arial"/>
                <w:sz w:val="20"/>
                <w:szCs w:val="20"/>
              </w:rPr>
              <w:t>Code Postal :</w:t>
            </w:r>
            <w:r w:rsidR="00CE3350">
              <w:rPr>
                <w:rFonts w:ascii="Arial Narrow" w:hAnsi="Arial Narrow" w:cs="Arial"/>
                <w:sz w:val="20"/>
                <w:szCs w:val="20"/>
              </w:rPr>
              <w:fldChar w:fldCharType="begin">
                <w:ffData>
                  <w:name w:val=""/>
                  <w:enabled/>
                  <w:calcOnExit w:val="0"/>
                  <w:textInput>
                    <w:type w:val="number"/>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Commune :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r w:rsidR="00200BF0">
              <w:rPr>
                <w:rFonts w:ascii="Arial Narrow" w:hAnsi="Arial Narrow" w:cs="Arial"/>
                <w:sz w:val="20"/>
                <w:szCs w:val="20"/>
              </w:rPr>
              <w:t xml:space="preserve">            </w:t>
            </w:r>
            <w:r w:rsidR="00DA2DA3" w:rsidRPr="00896360">
              <w:rPr>
                <w:rFonts w:ascii="Arial Narrow" w:hAnsi="Arial Narrow" w:cs="Arial"/>
                <w:sz w:val="20"/>
                <w:szCs w:val="20"/>
              </w:rPr>
              <w:sym w:font="Wingdings" w:char="F028"/>
            </w:r>
            <w:r>
              <w:rPr>
                <w:rFonts w:ascii="Arial Narrow" w:hAnsi="Arial Narrow" w:cs="Arial"/>
                <w:sz w:val="20"/>
                <w:szCs w:val="20"/>
              </w:rPr>
              <w:t xml:space="preserve">  </w:t>
            </w:r>
            <w:r w:rsidR="00CE3350">
              <w:rPr>
                <w:rFonts w:ascii="Arial Narrow" w:hAnsi="Arial Narrow" w:cs="Arial"/>
                <w:sz w:val="20"/>
                <w:szCs w:val="20"/>
              </w:rPr>
              <w:fldChar w:fldCharType="begin">
                <w:ffData>
                  <w:name w:val="Texte18"/>
                  <w:enabled/>
                  <w:calcOnExit w:val="0"/>
                  <w:textInput>
                    <w:type w:val="number"/>
                  </w:textInput>
                </w:ffData>
              </w:fldChar>
            </w:r>
            <w:bookmarkStart w:id="20" w:name="Texte18"/>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0"/>
            <w:r w:rsidR="00CC540B">
              <w:rPr>
                <w:rFonts w:ascii="Arial Narrow" w:hAnsi="Arial Narrow" w:cs="Arial"/>
                <w:sz w:val="20"/>
                <w:szCs w:val="20"/>
              </w:rPr>
              <w:t xml:space="preserve">         </w:t>
            </w:r>
            <w:r w:rsidR="00200BF0">
              <w:rPr>
                <w:rFonts w:ascii="Arial Narrow" w:hAnsi="Arial Narrow" w:cs="Arial"/>
                <w:sz w:val="20"/>
                <w:szCs w:val="20"/>
              </w:rPr>
              <w:t xml:space="preserve">   </w:t>
            </w:r>
            <w:r w:rsidR="00CC540B">
              <w:rPr>
                <w:rFonts w:ascii="Arial Narrow" w:hAnsi="Arial Narrow" w:cs="Arial"/>
                <w:sz w:val="20"/>
                <w:szCs w:val="20"/>
              </w:rPr>
              <w:t xml:space="preserve"> </w:t>
            </w:r>
            <w:r w:rsidR="00DA2DA3" w:rsidRPr="00896360">
              <w:rPr>
                <w:rFonts w:ascii="Arial Narrow" w:hAnsi="Arial Narrow" w:cs="Arial"/>
                <w:sz w:val="20"/>
                <w:szCs w:val="20"/>
              </w:rPr>
              <w:t>Mél</w:t>
            </w:r>
            <w:r>
              <w:rPr>
                <w:rFonts w:ascii="Arial Narrow" w:hAnsi="Arial Narrow" w:cs="Arial"/>
                <w:sz w:val="20"/>
                <w:szCs w:val="20"/>
              </w:rPr>
              <w:t xml:space="preserve"> : </w:t>
            </w:r>
            <w:r w:rsidR="00CE3350">
              <w:rPr>
                <w:rFonts w:ascii="Arial Narrow" w:hAnsi="Arial Narrow" w:cs="Arial"/>
                <w:sz w:val="20"/>
                <w:szCs w:val="20"/>
              </w:rPr>
              <w:fldChar w:fldCharType="begin">
                <w:ffData>
                  <w:name w:val="Texte19"/>
                  <w:enabled/>
                  <w:calcOnExit w:val="0"/>
                  <w:textInput/>
                </w:ffData>
              </w:fldChar>
            </w:r>
            <w:bookmarkStart w:id="21" w:name="Texte19"/>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1"/>
          </w:p>
          <w:p w14:paraId="2C48AE3B" w14:textId="77777777" w:rsidR="00200BF0" w:rsidRPr="00D13464" w:rsidRDefault="00DA2DA3" w:rsidP="00D27683">
            <w:pPr>
              <w:ind w:right="-1191"/>
              <w:rPr>
                <w:rFonts w:ascii="Arial Narrow" w:hAnsi="Arial Narrow" w:cs="Arial"/>
                <w:b/>
                <w:bCs/>
                <w:smallCaps/>
                <w:sz w:val="20"/>
                <w:szCs w:val="20"/>
              </w:rPr>
            </w:pPr>
            <w:r w:rsidRPr="00D13464">
              <w:rPr>
                <w:rFonts w:ascii="Arial Narrow" w:hAnsi="Arial Narrow" w:cs="Arial"/>
                <w:b/>
                <w:bCs/>
                <w:smallCaps/>
                <w:sz w:val="20"/>
                <w:szCs w:val="20"/>
              </w:rPr>
              <w:t xml:space="preserve">Attention, si le stagiaire est mineur et dans </w:t>
            </w:r>
            <w:smartTag w:uri="urn:schemas-microsoft-com:office:smarttags" w:element="PersonName">
              <w:smartTagPr>
                <w:attr w:name="ProductID" w:val="LA MESURE OU"/>
              </w:smartTagPr>
              <w:r w:rsidRPr="00D13464">
                <w:rPr>
                  <w:rFonts w:ascii="Arial Narrow" w:hAnsi="Arial Narrow" w:cs="Arial"/>
                  <w:b/>
                  <w:bCs/>
                  <w:smallCaps/>
                  <w:sz w:val="20"/>
                  <w:szCs w:val="20"/>
                </w:rPr>
                <w:t>la mesure où</w:t>
              </w:r>
            </w:smartTag>
            <w:r w:rsidRPr="00D13464">
              <w:rPr>
                <w:rFonts w:ascii="Arial Narrow" w:hAnsi="Arial Narrow" w:cs="Arial"/>
                <w:b/>
                <w:bCs/>
                <w:smallCaps/>
                <w:sz w:val="20"/>
                <w:szCs w:val="20"/>
              </w:rPr>
              <w:t xml:space="preserve"> il doit effectuer des travaux réglementés, des dispositions </w:t>
            </w:r>
          </w:p>
          <w:p w14:paraId="7EF16110" w14:textId="77777777" w:rsidR="00DA2DA3" w:rsidRPr="00D13464" w:rsidRDefault="00DA2DA3" w:rsidP="00D27683">
            <w:pPr>
              <w:ind w:right="-1191"/>
              <w:rPr>
                <w:rFonts w:ascii="Arial Narrow" w:hAnsi="Arial Narrow" w:cs="Arial"/>
                <w:b/>
                <w:bCs/>
                <w:smallCaps/>
                <w:sz w:val="20"/>
                <w:szCs w:val="20"/>
              </w:rPr>
            </w:pPr>
            <w:r w:rsidRPr="00D13464">
              <w:rPr>
                <w:rFonts w:ascii="Arial Narrow" w:hAnsi="Arial Narrow" w:cs="Arial"/>
                <w:b/>
                <w:bCs/>
                <w:smallCaps/>
                <w:sz w:val="20"/>
                <w:szCs w:val="20"/>
              </w:rPr>
              <w:t xml:space="preserve">particulières annexées à </w:t>
            </w:r>
            <w:smartTag w:uri="urn:schemas-microsoft-com:office:smarttags" w:element="PersonName">
              <w:smartTagPr>
                <w:attr w:name="ProductID" w:val="LA PRESENTE CONVENTION"/>
              </w:smartTagPr>
              <w:r w:rsidRPr="00D13464">
                <w:rPr>
                  <w:rFonts w:ascii="Arial Narrow" w:hAnsi="Arial Narrow" w:cs="Arial"/>
                  <w:b/>
                  <w:bCs/>
                  <w:smallCaps/>
                  <w:sz w:val="20"/>
                  <w:szCs w:val="20"/>
                </w:rPr>
                <w:t>la présente convention</w:t>
              </w:r>
            </w:smartTag>
            <w:r w:rsidRPr="00D13464">
              <w:rPr>
                <w:rFonts w:ascii="Arial Narrow" w:hAnsi="Arial Narrow" w:cs="Arial"/>
                <w:b/>
                <w:bCs/>
                <w:smallCaps/>
                <w:sz w:val="20"/>
                <w:szCs w:val="20"/>
              </w:rPr>
              <w:t xml:space="preserve"> doivent être complétées et signées par les parties</w:t>
            </w:r>
          </w:p>
          <w:p w14:paraId="7B50CE8B" w14:textId="0BDED72C" w:rsidR="00CD2C4B" w:rsidRPr="00896360" w:rsidRDefault="00CD2C4B" w:rsidP="00D27683">
            <w:pPr>
              <w:ind w:right="-1191"/>
              <w:rPr>
                <w:rFonts w:ascii="Arial Narrow" w:hAnsi="Arial Narrow" w:cs="Arial"/>
                <w:b/>
                <w:bCs/>
                <w:smallCaps/>
                <w:sz w:val="20"/>
                <w:szCs w:val="20"/>
                <w:u w:val="single"/>
              </w:rPr>
            </w:pPr>
          </w:p>
        </w:tc>
      </w:tr>
      <w:tr w:rsidR="00D27683" w:rsidRPr="00896360" w14:paraId="2F1D3CF9" w14:textId="77777777" w:rsidTr="00D24F1D">
        <w:trPr>
          <w:gridAfter w:val="1"/>
          <w:wAfter w:w="19" w:type="dxa"/>
        </w:trPr>
        <w:tc>
          <w:tcPr>
            <w:tcW w:w="10187" w:type="dxa"/>
          </w:tcPr>
          <w:p w14:paraId="278E50EB" w14:textId="77777777" w:rsidR="00D27683" w:rsidRPr="00D87B26" w:rsidRDefault="00D27683" w:rsidP="00D27683">
            <w:pPr>
              <w:ind w:right="-1191"/>
              <w:rPr>
                <w:rFonts w:ascii="Arial Narrow" w:hAnsi="Arial Narrow" w:cs="Arial"/>
                <w:sz w:val="20"/>
                <w:szCs w:val="20"/>
              </w:rPr>
            </w:pPr>
            <w:r w:rsidRPr="00896360">
              <w:rPr>
                <w:rFonts w:ascii="Arial Narrow" w:hAnsi="Arial Narrow" w:cs="Arial"/>
                <w:b/>
                <w:bCs/>
                <w:smallCaps/>
                <w:sz w:val="20"/>
                <w:szCs w:val="20"/>
                <w:u w:val="single"/>
              </w:rPr>
              <w:t>Sujet de la période de formation en milieu professionnel</w:t>
            </w:r>
            <w:r w:rsidRPr="00896360">
              <w:rPr>
                <w:rFonts w:ascii="Arial Narrow" w:hAnsi="Arial Narrow" w:cs="Arial"/>
                <w:sz w:val="20"/>
                <w:szCs w:val="20"/>
              </w:rPr>
              <w:t xml:space="preserve"> :</w:t>
            </w:r>
            <w:r w:rsidRPr="00896360">
              <w:rPr>
                <w:rFonts w:ascii="Arial Narrow" w:hAnsi="Arial Narrow"/>
                <w:b/>
                <w:bCs/>
                <w:sz w:val="20"/>
                <w:szCs w:val="20"/>
              </w:rPr>
              <w:t xml:space="preserve">  </w:t>
            </w:r>
            <w:r w:rsidRPr="000C3930">
              <w:rPr>
                <w:rFonts w:ascii="Arial Narrow" w:hAnsi="Arial Narrow"/>
                <w:b/>
                <w:bCs/>
                <w:color w:val="1F3864"/>
                <w:sz w:val="20"/>
                <w:szCs w:val="20"/>
              </w:rPr>
              <w:t xml:space="preserve">  ►</w:t>
            </w:r>
            <w:r w:rsidR="00A16CBA" w:rsidRPr="00D87B26">
              <w:rPr>
                <w:rFonts w:ascii="Arial Narrow" w:hAnsi="Arial Narrow"/>
                <w:b/>
                <w:bCs/>
                <w:sz w:val="20"/>
                <w:szCs w:val="20"/>
              </w:rPr>
              <w:t xml:space="preserve">   Stage en milieu professionnel</w:t>
            </w:r>
          </w:p>
          <w:p w14:paraId="6AD8A913" w14:textId="02A00D98" w:rsidR="00D27683" w:rsidRPr="00896360" w:rsidRDefault="00D27683" w:rsidP="00D27683">
            <w:pPr>
              <w:ind w:right="-1191"/>
              <w:rPr>
                <w:rFonts w:ascii="Arial Narrow" w:hAnsi="Arial Narrow" w:cs="Arial"/>
                <w:sz w:val="20"/>
                <w:szCs w:val="20"/>
              </w:rPr>
            </w:pPr>
            <w:r w:rsidRPr="00896360">
              <w:rPr>
                <w:rFonts w:ascii="Arial Narrow" w:hAnsi="Arial Narrow"/>
                <w:b/>
                <w:bCs/>
                <w:sz w:val="20"/>
                <w:szCs w:val="20"/>
              </w:rPr>
              <w:t xml:space="preserve">Dates de stages : </w:t>
            </w:r>
          </w:p>
          <w:p w14:paraId="17D58339" w14:textId="2498B438" w:rsidR="00A1329D" w:rsidRPr="00A1329D" w:rsidRDefault="00A1329D" w:rsidP="00A1329D">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proofErr w:type="gramStart"/>
            <w:r w:rsidRPr="00A1329D">
              <w:rPr>
                <w:rFonts w:ascii="Arial Narrow" w:hAnsi="Arial Narrow"/>
                <w:b/>
                <w:bCs/>
                <w:color w:val="0070C0"/>
              </w:rPr>
              <w:t>du</w:t>
            </w:r>
            <w:proofErr w:type="gramEnd"/>
            <w:r w:rsidRPr="00A1329D">
              <w:rPr>
                <w:rFonts w:ascii="Arial Narrow" w:hAnsi="Arial Narrow"/>
                <w:b/>
                <w:bCs/>
                <w:color w:val="0070C0"/>
              </w:rPr>
              <w:t xml:space="preserve">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00D13464">
              <w:rPr>
                <w:rFonts w:ascii="Arial Narrow" w:hAnsi="Arial Narrow"/>
                <w:b/>
                <w:bCs/>
                <w:color w:val="0070C0"/>
              </w:rPr>
              <w:t xml:space="preserve"> </w:t>
            </w:r>
          </w:p>
          <w:p w14:paraId="43B9F663" w14:textId="6F3B807C" w:rsidR="00A1329D" w:rsidRPr="00A1329D" w:rsidRDefault="00A1329D" w:rsidP="00A1329D">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proofErr w:type="gramStart"/>
            <w:r w:rsidRPr="00A1329D">
              <w:rPr>
                <w:rFonts w:ascii="Arial Narrow" w:hAnsi="Arial Narrow"/>
                <w:b/>
                <w:bCs/>
                <w:color w:val="0070C0"/>
              </w:rPr>
              <w:t>du</w:t>
            </w:r>
            <w:proofErr w:type="gramEnd"/>
            <w:r w:rsidRPr="00A1329D">
              <w:rPr>
                <w:rFonts w:ascii="Arial Narrow" w:hAnsi="Arial Narrow"/>
                <w:b/>
                <w:bCs/>
                <w:color w:val="0070C0"/>
              </w:rPr>
              <w:t xml:space="preserve">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p>
          <w:p w14:paraId="1C06D8CE" w14:textId="5775C1DA" w:rsidR="00A1329D" w:rsidRPr="00A62881" w:rsidRDefault="00A1329D" w:rsidP="00A1329D">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proofErr w:type="gramStart"/>
            <w:r w:rsidRPr="00A1329D">
              <w:rPr>
                <w:rFonts w:ascii="Arial Narrow" w:hAnsi="Arial Narrow"/>
                <w:b/>
                <w:bCs/>
                <w:color w:val="0070C0"/>
              </w:rPr>
              <w:t>du</w:t>
            </w:r>
            <w:proofErr w:type="gramEnd"/>
            <w:r w:rsidRPr="00A1329D">
              <w:rPr>
                <w:rFonts w:ascii="Arial Narrow" w:hAnsi="Arial Narrow"/>
                <w:b/>
                <w:bCs/>
                <w:color w:val="0070C0"/>
              </w:rPr>
              <w:t xml:space="preserve">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00D13464">
              <w:rPr>
                <w:rFonts w:ascii="Arial Narrow" w:hAnsi="Arial Narrow"/>
                <w:b/>
                <w:bCs/>
                <w:color w:val="0070C0"/>
              </w:rPr>
              <w:t xml:space="preserve"> </w:t>
            </w:r>
          </w:p>
          <w:p w14:paraId="05648354" w14:textId="439D3D78" w:rsidR="00A62881" w:rsidRPr="00A62881" w:rsidRDefault="00A62881" w:rsidP="00A62881">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proofErr w:type="gramStart"/>
            <w:r w:rsidRPr="00A1329D">
              <w:rPr>
                <w:rFonts w:ascii="Arial Narrow" w:hAnsi="Arial Narrow"/>
                <w:b/>
                <w:bCs/>
                <w:color w:val="0070C0"/>
              </w:rPr>
              <w:t>du</w:t>
            </w:r>
            <w:proofErr w:type="gramEnd"/>
            <w:r w:rsidRPr="00A1329D">
              <w:rPr>
                <w:rFonts w:ascii="Arial Narrow" w:hAnsi="Arial Narrow"/>
                <w:b/>
                <w:bCs/>
                <w:color w:val="0070C0"/>
              </w:rPr>
              <w:t xml:space="preserve">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00D13464">
              <w:rPr>
                <w:rFonts w:ascii="Arial Narrow" w:hAnsi="Arial Narrow"/>
                <w:b/>
                <w:bCs/>
                <w:color w:val="0070C0"/>
              </w:rPr>
              <w:t xml:space="preserve"> </w:t>
            </w:r>
          </w:p>
          <w:p w14:paraId="4C682A00" w14:textId="01131E11" w:rsidR="00A62881" w:rsidRPr="00A62881" w:rsidRDefault="00A62881" w:rsidP="00A62881">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333004">
              <w:rPr>
                <w:rFonts w:ascii="Arial Narrow" w:hAnsi="Arial Narrow" w:cs="Arial"/>
                <w:sz w:val="20"/>
                <w:szCs w:val="20"/>
              </w:rPr>
            </w:r>
            <w:r w:rsidR="00333004">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proofErr w:type="gramStart"/>
            <w:r w:rsidRPr="00A1329D">
              <w:rPr>
                <w:rFonts w:ascii="Arial Narrow" w:hAnsi="Arial Narrow"/>
                <w:b/>
                <w:bCs/>
                <w:color w:val="0070C0"/>
              </w:rPr>
              <w:t>du</w:t>
            </w:r>
            <w:proofErr w:type="gramEnd"/>
            <w:r w:rsidRPr="00A1329D">
              <w:rPr>
                <w:rFonts w:ascii="Arial Narrow" w:hAnsi="Arial Narrow"/>
                <w:b/>
                <w:bCs/>
                <w:color w:val="0070C0"/>
              </w:rPr>
              <w:t xml:space="preserve">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 xml:space="preserve">…………………………………………….. </w:t>
            </w:r>
          </w:p>
          <w:p w14:paraId="52813F1D" w14:textId="77777777" w:rsidR="00A62881" w:rsidRPr="00A1329D" w:rsidRDefault="00A62881" w:rsidP="00A62881">
            <w:pPr>
              <w:pStyle w:val="Paragraphedeliste"/>
              <w:ind w:left="720" w:right="-1191"/>
              <w:rPr>
                <w:rFonts w:ascii="Arial Narrow" w:hAnsi="Arial Narrow" w:cs="Arial"/>
                <w:sz w:val="16"/>
                <w:szCs w:val="16"/>
              </w:rPr>
            </w:pPr>
          </w:p>
          <w:p w14:paraId="38A50E2A" w14:textId="7D737A43" w:rsidR="00D27683" w:rsidRPr="00492EEC" w:rsidRDefault="00A1329D" w:rsidP="00A1329D">
            <w:pPr>
              <w:pStyle w:val="Paragraphedeliste"/>
              <w:ind w:left="720" w:right="-1191"/>
              <w:rPr>
                <w:rFonts w:ascii="Arial Narrow" w:hAnsi="Arial Narrow" w:cs="Arial"/>
                <w:sz w:val="20"/>
                <w:szCs w:val="20"/>
              </w:rPr>
            </w:pPr>
            <w:r>
              <w:rPr>
                <w:rFonts w:ascii="Arial Narrow" w:hAnsi="Arial Narrow"/>
                <w:b/>
                <w:bCs/>
                <w:color w:val="0070C0"/>
              </w:rPr>
              <w:t xml:space="preserve"> </w:t>
            </w:r>
            <w:r w:rsidR="00D27683" w:rsidRPr="00896360">
              <w:rPr>
                <w:rFonts w:ascii="Arial Narrow" w:hAnsi="Arial Narrow" w:cs="Arial"/>
                <w:sz w:val="20"/>
                <w:szCs w:val="20"/>
              </w:rPr>
              <w:t xml:space="preserve">Représentant une </w:t>
            </w:r>
            <w:r w:rsidR="00D27683" w:rsidRPr="00896360">
              <w:rPr>
                <w:rFonts w:ascii="Arial Narrow" w:hAnsi="Arial Narrow" w:cs="Arial"/>
                <w:b/>
                <w:sz w:val="20"/>
                <w:szCs w:val="20"/>
              </w:rPr>
              <w:t xml:space="preserve">durée totale </w:t>
            </w:r>
            <w:r w:rsidR="00D27683" w:rsidRPr="00896360">
              <w:rPr>
                <w:rFonts w:ascii="Arial Narrow" w:hAnsi="Arial Narrow" w:cs="Arial"/>
                <w:sz w:val="20"/>
                <w:szCs w:val="20"/>
              </w:rPr>
              <w:t xml:space="preserve">de </w:t>
            </w:r>
            <w:r>
              <w:rPr>
                <w:rFonts w:ascii="Arial Narrow" w:hAnsi="Arial Narrow" w:cs="Arial"/>
                <w:sz w:val="20"/>
                <w:szCs w:val="20"/>
              </w:rPr>
              <w:t>……………</w:t>
            </w:r>
            <w:r w:rsidR="00CD2C4B">
              <w:rPr>
                <w:rFonts w:ascii="Arial Narrow" w:hAnsi="Arial Narrow" w:cs="Arial"/>
                <w:sz w:val="20"/>
                <w:szCs w:val="20"/>
              </w:rPr>
              <w:t>………</w:t>
            </w:r>
            <w:r>
              <w:rPr>
                <w:rFonts w:ascii="Arial Narrow" w:hAnsi="Arial Narrow" w:cs="Arial"/>
                <w:sz w:val="20"/>
                <w:szCs w:val="20"/>
              </w:rPr>
              <w:t>…</w:t>
            </w:r>
            <w:r w:rsidR="00A16CBA">
              <w:rPr>
                <w:rFonts w:ascii="Arial Narrow" w:hAnsi="Arial Narrow" w:cs="Arial"/>
                <w:sz w:val="20"/>
                <w:szCs w:val="20"/>
              </w:rPr>
              <w:t xml:space="preserve"> semaines</w:t>
            </w:r>
            <w:r w:rsidR="00D27683" w:rsidRPr="00896360">
              <w:rPr>
                <w:rFonts w:ascii="Arial Narrow" w:hAnsi="Arial Narrow" w:cs="Arial"/>
                <w:sz w:val="20"/>
                <w:szCs w:val="20"/>
              </w:rPr>
              <w:t xml:space="preserve"> </w:t>
            </w:r>
          </w:p>
        </w:tc>
      </w:tr>
      <w:tr w:rsidR="00081FD4" w:rsidRPr="00896360" w14:paraId="08CC8FD0" w14:textId="77777777" w:rsidTr="00D13F75">
        <w:trPr>
          <w:trHeight w:val="416"/>
        </w:trPr>
        <w:tc>
          <w:tcPr>
            <w:tcW w:w="10206" w:type="dxa"/>
            <w:gridSpan w:val="2"/>
          </w:tcPr>
          <w:p w14:paraId="0FB8DC86" w14:textId="77777777" w:rsidR="00081FD4" w:rsidRDefault="00081FD4" w:rsidP="00D27683">
            <w:pPr>
              <w:pStyle w:val="En-tte"/>
              <w:rPr>
                <w:rFonts w:ascii="Arial Narrow" w:hAnsi="Arial Narrow" w:cs="Arial"/>
                <w:b/>
                <w:bCs/>
                <w:smallCaps/>
                <w:sz w:val="20"/>
                <w:szCs w:val="20"/>
                <w:u w:val="single"/>
              </w:rPr>
            </w:pPr>
            <w:r w:rsidRPr="00896360">
              <w:rPr>
                <w:rFonts w:ascii="Arial Narrow" w:hAnsi="Arial Narrow" w:cs="Arial"/>
                <w:b/>
                <w:bCs/>
                <w:smallCaps/>
                <w:sz w:val="20"/>
                <w:szCs w:val="20"/>
                <w:u w:val="single"/>
              </w:rPr>
              <w:t xml:space="preserve">Encadrement du stagiaire PAR L’ETABLISSEMENT d’enseignement </w:t>
            </w:r>
          </w:p>
          <w:p w14:paraId="7BA3E262" w14:textId="07E56466" w:rsidR="00A1329D" w:rsidRDefault="00081FD4" w:rsidP="00492EEC">
            <w:pPr>
              <w:pStyle w:val="En-tte"/>
              <w:rPr>
                <w:rFonts w:ascii="Arial Narrow" w:hAnsi="Arial Narrow" w:cs="Arial"/>
                <w:sz w:val="20"/>
                <w:szCs w:val="20"/>
              </w:rPr>
            </w:pPr>
            <w:r w:rsidRPr="00896360">
              <w:rPr>
                <w:rFonts w:ascii="Arial Narrow" w:hAnsi="Arial Narrow" w:cs="Arial"/>
                <w:sz w:val="20"/>
                <w:szCs w:val="20"/>
              </w:rPr>
              <w:t>Nom et prénom de l’enseignant référent   :</w:t>
            </w:r>
            <w:r w:rsidR="00492EEC">
              <w:rPr>
                <w:rFonts w:ascii="Arial Narrow" w:hAnsi="Arial Narrow" w:cs="Arial"/>
                <w:sz w:val="20"/>
                <w:szCs w:val="20"/>
              </w:rPr>
              <w:t xml:space="preserve"> </w:t>
            </w:r>
          </w:p>
          <w:p w14:paraId="4BF9C028" w14:textId="50984237" w:rsidR="00081FD4" w:rsidRDefault="00C437A5" w:rsidP="00492EEC">
            <w:pPr>
              <w:pStyle w:val="En-tte"/>
              <w:rPr>
                <w:rFonts w:ascii="Arial Narrow" w:hAnsi="Arial Narrow" w:cs="Arial"/>
                <w:sz w:val="20"/>
                <w:szCs w:val="20"/>
              </w:rPr>
            </w:pPr>
            <w:r>
              <w:rPr>
                <w:rFonts w:ascii="Arial Narrow" w:hAnsi="Arial Narrow" w:cs="Arial"/>
                <w:sz w:val="20"/>
                <w:szCs w:val="20"/>
              </w:rPr>
              <w:t xml:space="preserve"> </w:t>
            </w:r>
            <w:r w:rsidR="00492EEC" w:rsidRPr="00896360">
              <w:rPr>
                <w:rFonts w:ascii="Arial Narrow" w:hAnsi="Arial Narrow" w:cs="Arial"/>
                <w:sz w:val="20"/>
                <w:szCs w:val="20"/>
              </w:rPr>
              <w:sym w:font="Wingdings" w:char="F028"/>
            </w:r>
            <w:r w:rsidR="00492EEC" w:rsidRPr="00896360">
              <w:rPr>
                <w:rFonts w:ascii="Arial Narrow" w:hAnsi="Arial Narrow" w:cs="Arial"/>
                <w:sz w:val="20"/>
                <w:szCs w:val="20"/>
              </w:rPr>
              <w:t xml:space="preserve"> </w:t>
            </w:r>
            <w:r w:rsidR="00492EEC">
              <w:rPr>
                <w:rFonts w:ascii="Arial Narrow" w:hAnsi="Arial Narrow" w:cs="Arial"/>
                <w:sz w:val="20"/>
                <w:szCs w:val="20"/>
              </w:rPr>
              <w:t>0389787300</w:t>
            </w:r>
            <w:r w:rsidR="00492EEC" w:rsidRPr="00896360">
              <w:rPr>
                <w:rFonts w:ascii="Arial Narrow" w:hAnsi="Arial Narrow" w:cs="Arial"/>
                <w:sz w:val="20"/>
                <w:szCs w:val="20"/>
              </w:rPr>
              <w:t xml:space="preserve"> </w:t>
            </w:r>
            <w:r w:rsidR="00492EEC">
              <w:rPr>
                <w:rFonts w:ascii="Arial Narrow" w:hAnsi="Arial Narrow" w:cs="Arial"/>
                <w:sz w:val="20"/>
                <w:szCs w:val="20"/>
              </w:rPr>
              <w:t xml:space="preserve">        Mél : </w:t>
            </w:r>
            <w:hyperlink r:id="rId9" w:history="1">
              <w:r w:rsidR="00200BF0" w:rsidRPr="00EC2FE3">
                <w:rPr>
                  <w:rStyle w:val="Lienhypertexte"/>
                  <w:rFonts w:ascii="Arial Narrow" w:hAnsi="Arial Narrow" w:cs="Arial"/>
                  <w:sz w:val="20"/>
                  <w:szCs w:val="20"/>
                </w:rPr>
                <w:t>legta.rouffach@educagri.fr</w:t>
              </w:r>
            </w:hyperlink>
          </w:p>
          <w:p w14:paraId="474DA555" w14:textId="77777777" w:rsidR="00200BF0" w:rsidRPr="00492EEC" w:rsidRDefault="00200BF0" w:rsidP="00492EEC">
            <w:pPr>
              <w:pStyle w:val="En-tte"/>
              <w:rPr>
                <w:rFonts w:ascii="Arial Narrow" w:hAnsi="Arial Narrow"/>
                <w:noProof/>
                <w:sz w:val="20"/>
                <w:szCs w:val="20"/>
              </w:rPr>
            </w:pPr>
          </w:p>
        </w:tc>
      </w:tr>
    </w:tbl>
    <w:p w14:paraId="2AB5E18D" w14:textId="77777777" w:rsidR="00D319BF" w:rsidRPr="00896360" w:rsidRDefault="00D319BF" w:rsidP="00D319BF">
      <w:pPr>
        <w:rPr>
          <w:rFonts w:ascii="Arial Narrow" w:hAnsi="Arial Narrow"/>
          <w:vanish/>
          <w:sz w:val="20"/>
          <w:szCs w:val="20"/>
        </w:rPr>
      </w:pPr>
    </w:p>
    <w:tbl>
      <w:tblPr>
        <w:tblpPr w:leftFromText="141" w:rightFromText="141" w:vertAnchor="text" w:horzAnchor="margin" w:tblpX="-72" w:tblpY="384"/>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D319BF" w:rsidRPr="00896360" w14:paraId="78C4FFC4" w14:textId="77777777" w:rsidTr="00646A9A">
        <w:trPr>
          <w:trHeight w:val="528"/>
        </w:trPr>
        <w:tc>
          <w:tcPr>
            <w:tcW w:w="10135" w:type="dxa"/>
          </w:tcPr>
          <w:p w14:paraId="1E9AA089" w14:textId="77777777" w:rsidR="005D15CA" w:rsidRPr="00804A0C" w:rsidRDefault="005D15CA" w:rsidP="005D15CA">
            <w:pPr>
              <w:pStyle w:val="En-tte"/>
              <w:rPr>
                <w:rFonts w:ascii="Arial Narrow" w:hAnsi="Arial Narrow" w:cs="Arial"/>
                <w:sz w:val="20"/>
                <w:szCs w:val="20"/>
              </w:rPr>
            </w:pPr>
            <w:r w:rsidRPr="00804A0C">
              <w:rPr>
                <w:rFonts w:ascii="Arial Narrow" w:hAnsi="Arial Narrow" w:cs="Arial"/>
                <w:sz w:val="20"/>
                <w:szCs w:val="20"/>
              </w:rPr>
              <w:t xml:space="preserve">Caisse de Mutualité Sociale </w:t>
            </w:r>
            <w:r w:rsidR="00D27683" w:rsidRPr="00804A0C">
              <w:rPr>
                <w:rFonts w:ascii="Arial Narrow" w:hAnsi="Arial Narrow" w:cs="Arial"/>
                <w:sz w:val="20"/>
                <w:szCs w:val="20"/>
              </w:rPr>
              <w:t>Agricole dont</w:t>
            </w:r>
            <w:r w:rsidRPr="00804A0C">
              <w:rPr>
                <w:rFonts w:ascii="Arial Narrow" w:hAnsi="Arial Narrow" w:cs="Arial"/>
                <w:sz w:val="20"/>
                <w:szCs w:val="20"/>
              </w:rPr>
              <w:t xml:space="preserve"> relève l’établissement en cas d’accident du travail :</w:t>
            </w:r>
            <w:r>
              <w:rPr>
                <w:rFonts w:ascii="Arial Narrow" w:hAnsi="Arial Narrow" w:cs="Arial"/>
                <w:sz w:val="20"/>
                <w:szCs w:val="20"/>
              </w:rPr>
              <w:t xml:space="preserve"> </w:t>
            </w:r>
          </w:p>
          <w:p w14:paraId="2D0D7818" w14:textId="77777777" w:rsidR="00D319BF" w:rsidRPr="00A41FE1" w:rsidRDefault="005D15CA" w:rsidP="005D15CA">
            <w:pPr>
              <w:pStyle w:val="En-tte"/>
              <w:rPr>
                <w:rFonts w:ascii="Arial Narrow" w:hAnsi="Arial Narrow" w:cs="Arial"/>
                <w:b/>
              </w:rPr>
            </w:pPr>
            <w:r w:rsidRPr="00A41FE1">
              <w:rPr>
                <w:rFonts w:ascii="Arial Narrow" w:hAnsi="Arial Narrow" w:cs="Arial"/>
                <w:b/>
              </w:rPr>
              <w:t xml:space="preserve">CAAA  132 AVENUE ROBERT SCHUMANN CS 11167  68053 MULHOUSE CEDEX </w:t>
            </w:r>
          </w:p>
        </w:tc>
      </w:tr>
    </w:tbl>
    <w:p w14:paraId="3894F43F" w14:textId="77777777" w:rsidR="00D319BF" w:rsidRPr="00896360" w:rsidRDefault="00D319BF" w:rsidP="00D319BF">
      <w:pPr>
        <w:pStyle w:val="NormalWeb"/>
        <w:spacing w:before="0" w:beforeAutospacing="0" w:after="0" w:line="240" w:lineRule="auto"/>
        <w:jc w:val="both"/>
        <w:rPr>
          <w:rFonts w:ascii="Arial Narrow" w:hAnsi="Arial Narrow" w:cs="Arial"/>
          <w:sz w:val="20"/>
          <w:szCs w:val="20"/>
        </w:rPr>
      </w:pPr>
    </w:p>
    <w:p w14:paraId="456ADA0C" w14:textId="77777777" w:rsidR="00D319BF" w:rsidRPr="00896360" w:rsidRDefault="00D319BF" w:rsidP="00D319BF">
      <w:pPr>
        <w:pStyle w:val="NormalWeb"/>
        <w:spacing w:before="0" w:beforeAutospacing="0" w:after="0" w:line="240" w:lineRule="auto"/>
        <w:jc w:val="both"/>
        <w:rPr>
          <w:rFonts w:ascii="Arial Narrow" w:hAnsi="Arial Narrow" w:cs="Arial"/>
          <w:sz w:val="20"/>
          <w:szCs w:val="20"/>
        </w:rPr>
      </w:pPr>
    </w:p>
    <w:p w14:paraId="39AFCF78" w14:textId="77777777" w:rsidR="00905E03" w:rsidRDefault="00905E03">
      <w:pPr>
        <w:spacing w:after="0" w:line="240" w:lineRule="auto"/>
        <w:rPr>
          <w:rFonts w:ascii="Arial Narrow" w:hAnsi="Arial Narrow" w:cs="Arial"/>
          <w:sz w:val="20"/>
          <w:szCs w:val="20"/>
        </w:rPr>
      </w:pPr>
      <w:r>
        <w:rPr>
          <w:rFonts w:ascii="Arial Narrow" w:hAnsi="Arial Narrow" w:cs="Arial"/>
          <w:sz w:val="20"/>
          <w:szCs w:val="20"/>
        </w:rPr>
        <w:br w:type="page"/>
      </w:r>
    </w:p>
    <w:p w14:paraId="2F3BCAF0" w14:textId="67516C2C" w:rsidR="00F65CCA" w:rsidRPr="00896360" w:rsidRDefault="00F65CCA" w:rsidP="00F65CC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lastRenderedPageBreak/>
        <w:t xml:space="preserve">Il est convenu ce qui suit : </w:t>
      </w:r>
    </w:p>
    <w:p w14:paraId="23E52518" w14:textId="77777777" w:rsidR="005D15CA" w:rsidRDefault="005D15CA" w:rsidP="004B2962">
      <w:pPr>
        <w:pStyle w:val="NormalWeb"/>
        <w:spacing w:before="0" w:beforeAutospacing="0" w:after="0" w:line="240" w:lineRule="auto"/>
        <w:jc w:val="center"/>
        <w:rPr>
          <w:rFonts w:ascii="Arial Narrow" w:hAnsi="Arial Narrow" w:cs="Arial"/>
          <w:sz w:val="20"/>
          <w:szCs w:val="20"/>
        </w:rPr>
      </w:pPr>
    </w:p>
    <w:p w14:paraId="28CCBD45" w14:textId="77777777" w:rsidR="004B2962" w:rsidRPr="00896360" w:rsidRDefault="005D15CA" w:rsidP="004B2962">
      <w:pPr>
        <w:pStyle w:val="NormalWeb"/>
        <w:spacing w:before="0" w:beforeAutospacing="0" w:after="0" w:line="240" w:lineRule="auto"/>
        <w:jc w:val="center"/>
        <w:rPr>
          <w:rFonts w:ascii="Arial Narrow" w:hAnsi="Arial Narrow" w:cs="Arial"/>
          <w:sz w:val="20"/>
          <w:szCs w:val="20"/>
        </w:rPr>
      </w:pPr>
      <w:r>
        <w:rPr>
          <w:rFonts w:ascii="Arial Narrow" w:hAnsi="Arial Narrow" w:cs="Arial"/>
          <w:sz w:val="20"/>
          <w:szCs w:val="20"/>
        </w:rPr>
        <w:t>T</w:t>
      </w:r>
      <w:r w:rsidR="004B2962" w:rsidRPr="00896360">
        <w:rPr>
          <w:rFonts w:ascii="Arial Narrow" w:hAnsi="Arial Narrow" w:cs="Arial"/>
          <w:sz w:val="20"/>
          <w:szCs w:val="20"/>
        </w:rPr>
        <w:t xml:space="preserve">ITRE </w:t>
      </w:r>
      <w:r w:rsidR="00EE3984" w:rsidRPr="00896360">
        <w:rPr>
          <w:rFonts w:ascii="Arial Narrow" w:hAnsi="Arial Narrow" w:cs="Arial"/>
          <w:sz w:val="20"/>
          <w:szCs w:val="20"/>
        </w:rPr>
        <w:t>Ier</w:t>
      </w:r>
      <w:r w:rsidR="00EE3984">
        <w:rPr>
          <w:rFonts w:ascii="Arial Narrow" w:hAnsi="Arial Narrow" w:cs="Arial"/>
          <w:sz w:val="20"/>
          <w:szCs w:val="20"/>
        </w:rPr>
        <w:t xml:space="preserve"> -</w:t>
      </w:r>
      <w:r w:rsidR="00D24F1D">
        <w:rPr>
          <w:rFonts w:ascii="Arial Narrow" w:hAnsi="Arial Narrow" w:cs="Arial"/>
          <w:sz w:val="20"/>
          <w:szCs w:val="20"/>
        </w:rPr>
        <w:t xml:space="preserve">  </w:t>
      </w:r>
      <w:r w:rsidR="004B2962" w:rsidRPr="00896360">
        <w:rPr>
          <w:rFonts w:ascii="Arial Narrow" w:hAnsi="Arial Narrow" w:cs="Arial"/>
          <w:sz w:val="20"/>
          <w:szCs w:val="20"/>
        </w:rPr>
        <w:t>DISPOSITIONS GÉNÉRALES</w:t>
      </w:r>
    </w:p>
    <w:p w14:paraId="5185D8B5"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p>
    <w:p w14:paraId="16D76D06"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1er</w:t>
      </w:r>
    </w:p>
    <w:p w14:paraId="617E4DC7" w14:textId="77777777" w:rsidR="004B2962"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b/>
          <w:sz w:val="20"/>
          <w:szCs w:val="20"/>
          <w:u w:val="single"/>
        </w:rPr>
        <w:t>Objet de la convention</w:t>
      </w:r>
      <w:r w:rsidRPr="00896360">
        <w:rPr>
          <w:rFonts w:ascii="Arial Narrow" w:hAnsi="Arial Narrow" w:cs="Arial"/>
          <w:sz w:val="20"/>
          <w:szCs w:val="20"/>
        </w:rPr>
        <w:t xml:space="preserve"> : </w:t>
      </w:r>
    </w:p>
    <w:p w14:paraId="457AB9E3" w14:textId="77777777" w:rsidR="004B2962" w:rsidRPr="00896360" w:rsidRDefault="004B2962" w:rsidP="004B2962">
      <w:pPr>
        <w:pStyle w:val="Corpsdetexte"/>
        <w:spacing w:after="0"/>
        <w:jc w:val="both"/>
        <w:rPr>
          <w:rFonts w:ascii="Arial Narrow" w:hAnsi="Arial Narrow" w:cs="Arial"/>
          <w:sz w:val="20"/>
          <w:szCs w:val="20"/>
        </w:rPr>
      </w:pPr>
      <w:r w:rsidRPr="00896360">
        <w:rPr>
          <w:rFonts w:ascii="Arial Narrow" w:hAnsi="Arial Narrow" w:cs="Arial"/>
          <w:sz w:val="20"/>
          <w:szCs w:val="20"/>
        </w:rPr>
        <w:t xml:space="preserve">La présente convention a pour objet la mise en </w:t>
      </w:r>
      <w:r w:rsidRPr="00896360">
        <w:rPr>
          <w:rFonts w:ascii="Arial Narrow" w:hAnsi="Arial Narrow" w:cs="Arial"/>
          <w:sz w:val="20"/>
          <w:szCs w:val="20"/>
          <w:shd w:val="clear" w:color="auto" w:fill="FFFFFF"/>
        </w:rPr>
        <w:t>œuvre,</w:t>
      </w:r>
      <w:r w:rsidRPr="00896360">
        <w:rPr>
          <w:rFonts w:ascii="Arial Narrow" w:hAnsi="Arial Narrow" w:cs="Arial"/>
          <w:sz w:val="20"/>
          <w:szCs w:val="20"/>
        </w:rPr>
        <w:t xml:space="preserve"> au bénéfice de l'élève, d'une période de formation en milieu professionnel rendue obligatoire par le référentiel officiel du diplôme qu’il prépare dans le cadre de la formation initiale sous statut scolaire, à laquelle il est inscrit. </w:t>
      </w:r>
    </w:p>
    <w:p w14:paraId="103A1734" w14:textId="77777777" w:rsidR="004B2962" w:rsidRPr="00896360" w:rsidRDefault="004B2962" w:rsidP="004B2962">
      <w:pPr>
        <w:pStyle w:val="Corpsdetexte"/>
        <w:shd w:val="clear" w:color="auto" w:fill="FFFFFF"/>
        <w:spacing w:after="0"/>
        <w:jc w:val="both"/>
        <w:rPr>
          <w:rFonts w:ascii="Arial Narrow" w:hAnsi="Arial Narrow" w:cs="Arial"/>
          <w:sz w:val="20"/>
          <w:szCs w:val="20"/>
        </w:rPr>
      </w:pPr>
      <w:r w:rsidRPr="00896360">
        <w:rPr>
          <w:rFonts w:ascii="Arial Narrow" w:hAnsi="Arial Narrow" w:cs="Arial"/>
          <w:sz w:val="20"/>
          <w:szCs w:val="20"/>
        </w:rPr>
        <w:t xml:space="preserve">Seuls, les élèves âgés de 14 ans au moins peuvent effectuer la période de formation en milieu professionnel qui fait l'objet </w:t>
      </w:r>
      <w:r w:rsidRPr="00896360">
        <w:rPr>
          <w:rFonts w:ascii="Arial Narrow" w:hAnsi="Arial Narrow" w:cs="Arial"/>
          <w:sz w:val="20"/>
          <w:szCs w:val="20"/>
          <w:shd w:val="clear" w:color="auto" w:fill="FFFFFF"/>
        </w:rPr>
        <w:t xml:space="preserve">de </w:t>
      </w:r>
      <w:r w:rsidRPr="00896360">
        <w:rPr>
          <w:rFonts w:ascii="Arial Narrow" w:hAnsi="Arial Narrow" w:cs="Arial"/>
          <w:sz w:val="20"/>
          <w:szCs w:val="20"/>
        </w:rPr>
        <w:t>la présente convention.</w:t>
      </w:r>
    </w:p>
    <w:p w14:paraId="1F98E249" w14:textId="77777777" w:rsidR="004B2962" w:rsidRPr="00896360" w:rsidRDefault="004B2962" w:rsidP="004B2962">
      <w:pPr>
        <w:pStyle w:val="Corpsdetexte"/>
        <w:shd w:val="clear" w:color="auto" w:fill="FFFFFF"/>
        <w:spacing w:after="0"/>
        <w:jc w:val="both"/>
        <w:rPr>
          <w:rFonts w:ascii="Arial Narrow" w:hAnsi="Arial Narrow" w:cs="Arial"/>
          <w:sz w:val="20"/>
          <w:szCs w:val="20"/>
        </w:rPr>
      </w:pPr>
      <w:r w:rsidRPr="00896360">
        <w:rPr>
          <w:rFonts w:ascii="Arial Narrow" w:hAnsi="Arial Narrow" w:cs="Arial"/>
          <w:sz w:val="20"/>
          <w:szCs w:val="20"/>
        </w:rPr>
        <w:t>Cette période particulière de formation est prévue dans le cadre d'un diplôme professionnel ou technologique ou</w:t>
      </w:r>
      <w:r w:rsidRPr="00896360">
        <w:rPr>
          <w:rFonts w:ascii="Arial Narrow" w:hAnsi="Arial Narrow" w:cs="Arial"/>
          <w:sz w:val="20"/>
          <w:szCs w:val="20"/>
          <w:shd w:val="clear" w:color="auto" w:fill="FFFFFF"/>
        </w:rPr>
        <w:t xml:space="preserve"> conduite dans le cadre de l'enseignement mentionné par l'article L. 813-9 du code rural et de la pêche maritime.</w:t>
      </w:r>
      <w:r w:rsidRPr="00896360">
        <w:rPr>
          <w:rFonts w:ascii="Arial Narrow" w:hAnsi="Arial Narrow" w:cs="Arial"/>
          <w:sz w:val="20"/>
          <w:szCs w:val="20"/>
        </w:rPr>
        <w:t xml:space="preserve"> Elle est organisée dans les conditions fixées par les textes définissant la formation suivie. </w:t>
      </w:r>
    </w:p>
    <w:p w14:paraId="472DCD6E" w14:textId="77777777" w:rsidR="004B2962" w:rsidRPr="00896360" w:rsidRDefault="004B2962" w:rsidP="004B2962">
      <w:pPr>
        <w:pStyle w:val="Corpsdetexte"/>
        <w:shd w:val="clear" w:color="auto" w:fill="FFFFFF"/>
        <w:spacing w:after="0"/>
        <w:jc w:val="both"/>
        <w:rPr>
          <w:rFonts w:ascii="Arial Narrow" w:hAnsi="Arial Narrow" w:cs="Arial"/>
          <w:sz w:val="20"/>
          <w:szCs w:val="20"/>
        </w:rPr>
      </w:pPr>
    </w:p>
    <w:p w14:paraId="432ED6AB" w14:textId="77777777" w:rsidR="004B2962" w:rsidRDefault="004B2962" w:rsidP="004B2962">
      <w:pPr>
        <w:pStyle w:val="Corpsdetexte"/>
        <w:shd w:val="clear" w:color="auto" w:fill="FFFFFF"/>
        <w:spacing w:after="0"/>
        <w:jc w:val="both"/>
        <w:rPr>
          <w:rFonts w:ascii="Arial Narrow" w:hAnsi="Arial Narrow" w:cs="Arial"/>
          <w:sz w:val="20"/>
          <w:szCs w:val="20"/>
          <w:u w:val="single"/>
        </w:rPr>
      </w:pPr>
      <w:r w:rsidRPr="00896360">
        <w:rPr>
          <w:rFonts w:ascii="Arial Narrow" w:hAnsi="Arial Narrow" w:cs="Arial"/>
          <w:b/>
          <w:sz w:val="20"/>
          <w:szCs w:val="20"/>
          <w:u w:val="single"/>
        </w:rPr>
        <w:t>Finalité de la convention</w:t>
      </w:r>
      <w:r w:rsidRPr="00896360">
        <w:rPr>
          <w:rFonts w:ascii="Arial Narrow" w:hAnsi="Arial Narrow" w:cs="Arial"/>
          <w:sz w:val="20"/>
          <w:szCs w:val="20"/>
          <w:u w:val="single"/>
        </w:rPr>
        <w:t> :</w:t>
      </w:r>
    </w:p>
    <w:p w14:paraId="76EE3290"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r w:rsidRPr="00896360">
        <w:rPr>
          <w:rFonts w:ascii="Arial Narrow" w:hAnsi="Arial Narrow" w:cs="Arial"/>
          <w:sz w:val="20"/>
          <w:szCs w:val="20"/>
        </w:rPr>
        <w:t>La finalité de la formation en milieu professionnel est pédagogique. L'élève est associé aux activités de l'entreprise ou de l’organisme d’accueil concourant directement à l'action pédagogique.</w:t>
      </w:r>
      <w:r w:rsidRPr="00896360">
        <w:rPr>
          <w:rFonts w:ascii="Arial Narrow" w:hAnsi="Arial Narrow" w:cs="Arial"/>
          <w:sz w:val="20"/>
          <w:szCs w:val="20"/>
          <w:shd w:val="clear" w:color="auto" w:fill="FFFFFF"/>
        </w:rPr>
        <w:t xml:space="preserve"> En aucun cas, sa participation à ces activités ne doit porter préjudice à la situation de l’emploi dans l’entreprise ou dans l’organisme d’accueil.</w:t>
      </w:r>
    </w:p>
    <w:p w14:paraId="2B16B35A"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p>
    <w:p w14:paraId="20EB530C" w14:textId="77777777" w:rsidR="004B2962" w:rsidRDefault="004B2962" w:rsidP="004B2962">
      <w:pPr>
        <w:pStyle w:val="NormalWeb"/>
        <w:shd w:val="clear" w:color="auto" w:fill="FFFFFF"/>
        <w:spacing w:before="0" w:beforeAutospacing="0" w:after="0" w:line="240" w:lineRule="auto"/>
        <w:jc w:val="both"/>
        <w:rPr>
          <w:rFonts w:ascii="Arial Narrow" w:hAnsi="Arial Narrow" w:cs="Arial"/>
          <w:b/>
          <w:sz w:val="20"/>
          <w:szCs w:val="20"/>
        </w:rPr>
      </w:pPr>
      <w:r w:rsidRPr="00896360">
        <w:rPr>
          <w:rFonts w:ascii="Arial Narrow" w:hAnsi="Arial Narrow" w:cs="Arial"/>
          <w:b/>
          <w:sz w:val="20"/>
          <w:szCs w:val="20"/>
          <w:u w:val="single"/>
          <w:shd w:val="clear" w:color="auto" w:fill="FFFFFF"/>
        </w:rPr>
        <w:t>Encadrement et suivi du jeune</w:t>
      </w:r>
      <w:r w:rsidRPr="00896360">
        <w:rPr>
          <w:rFonts w:ascii="Arial Narrow" w:hAnsi="Arial Narrow" w:cs="Arial"/>
          <w:b/>
          <w:sz w:val="20"/>
          <w:szCs w:val="20"/>
        </w:rPr>
        <w:t xml:space="preserve">. </w:t>
      </w:r>
    </w:p>
    <w:p w14:paraId="7EDDB48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Durant la période de formation en milieu professionnel, un tuteur, </w:t>
      </w:r>
      <w:r w:rsidRPr="00896360">
        <w:rPr>
          <w:rFonts w:ascii="Arial Narrow" w:hAnsi="Arial Narrow" w:cs="Arial"/>
          <w:sz w:val="20"/>
          <w:szCs w:val="20"/>
          <w:shd w:val="clear" w:color="auto" w:fill="FFFFFF"/>
        </w:rPr>
        <w:t xml:space="preserve">désigné à cet effet par le responsable de l'organisme d'accueil ou de l’entreprise, lorsque celui-ci ne l'est pas lui-même, </w:t>
      </w:r>
      <w:r w:rsidRPr="00896360">
        <w:rPr>
          <w:rFonts w:ascii="Arial Narrow" w:hAnsi="Arial Narrow" w:cs="Arial"/>
          <w:sz w:val="20"/>
          <w:szCs w:val="20"/>
        </w:rPr>
        <w:t>est chargé de l'accueil et de l'accompagnement du jeune. Le tuteur est garant des stipulations pédagogiques prévues au titre II de la présente convention. L’enseignant référent désigné à cet effet par le chef d’établissement d’enseignement est responsable du suivi pédagogique du jeune durant cette période.</w:t>
      </w:r>
    </w:p>
    <w:p w14:paraId="1A6439C0"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shd w:val="clear" w:color="auto" w:fill="CCFFFF"/>
        </w:rPr>
      </w:pPr>
    </w:p>
    <w:p w14:paraId="12083AF7"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Toute difficulté survenue dans la réalisation et le déroulement de la période doit être portée à la connaissance de l’enseignant référent et de l’établissement d’enseignement.</w:t>
      </w:r>
    </w:p>
    <w:p w14:paraId="60CAE2C1"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6269FBD3"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b/>
          <w:bCs/>
          <w:sz w:val="20"/>
          <w:szCs w:val="20"/>
          <w:u w:val="single"/>
          <w:shd w:val="clear" w:color="auto" w:fill="FFFFFF"/>
        </w:rPr>
        <w:t>Registre unique du personnel</w:t>
      </w:r>
    </w:p>
    <w:p w14:paraId="16EEB53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Les informations suivantes concernant le stagiaire sont consignées dans le registre unique du personnel ou à défaut, dans le support en tenant lieu :</w:t>
      </w:r>
    </w:p>
    <w:p w14:paraId="5EAA66C7"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nom et prénom du stagiaire, </w:t>
      </w:r>
    </w:p>
    <w:p w14:paraId="4A35C6CB"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date(s) de début et de fin de la période de formation en milieu professionnel, </w:t>
      </w:r>
    </w:p>
    <w:p w14:paraId="0C18462C"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nom et prénom du tuteur, </w:t>
      </w:r>
    </w:p>
    <w:p w14:paraId="1A48B318"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rPr>
      </w:pPr>
      <w:r w:rsidRPr="00896360">
        <w:rPr>
          <w:rFonts w:ascii="Arial Narrow" w:hAnsi="Arial Narrow" w:cs="Arial"/>
          <w:sz w:val="20"/>
          <w:szCs w:val="20"/>
          <w:shd w:val="clear" w:color="auto" w:fill="FFFFFF"/>
        </w:rPr>
        <w:t>- lieu(x) de présence du stagiaire.</w:t>
      </w:r>
    </w:p>
    <w:p w14:paraId="720B6087"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39831FD1" w14:textId="77777777" w:rsidR="004B2962" w:rsidRPr="00896360" w:rsidRDefault="004B2962" w:rsidP="004B2962">
      <w:pPr>
        <w:pStyle w:val="NormalWeb"/>
        <w:shd w:val="clear" w:color="auto" w:fill="FFFFFF"/>
        <w:spacing w:before="0" w:beforeAutospacing="0" w:after="0" w:line="240" w:lineRule="auto"/>
        <w:ind w:hanging="363"/>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Article 2</w:t>
      </w:r>
    </w:p>
    <w:p w14:paraId="766869AB" w14:textId="77777777" w:rsidR="004B2962"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Dispositions de la convention</w:t>
      </w:r>
    </w:p>
    <w:p w14:paraId="1EAAAFAC"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La convention comprend des dispositions générales et des dispositions particulières constituées par les annexes qui doivent être complétées et signées autant que de besoin.</w:t>
      </w:r>
    </w:p>
    <w:p w14:paraId="1522185A" w14:textId="77777777" w:rsidR="004B2962" w:rsidRPr="004F460D" w:rsidRDefault="004B2962" w:rsidP="004B2962">
      <w:pPr>
        <w:pStyle w:val="NormalWeb"/>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 xml:space="preserve">L’annexe 1 définit les objectifs et les modalités pédagogiques de la période de formation en milieu professionnel ainsi que les modalités de suivi par l’enseignant référent et le tuteur. </w:t>
      </w:r>
    </w:p>
    <w:p w14:paraId="580CF761" w14:textId="77777777" w:rsidR="004B2962" w:rsidRPr="004F460D"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 xml:space="preserve">L’annexe 2 est obligatoire dans la mesure où le jeune est mineur lors de la période de formation en milieu professionnel et qu’il est amené à réaliser des travaux interdits susceptibles de dérogation, et doit être cosignée par le responsable de l’entreprise ou de l’organisme d’accueil et le chef d’établissement. </w:t>
      </w:r>
    </w:p>
    <w:p w14:paraId="047B3768" w14:textId="77777777" w:rsidR="004B2962" w:rsidRPr="004F460D" w:rsidRDefault="004B2962" w:rsidP="004B2962">
      <w:pPr>
        <w:pStyle w:val="NormalWeb"/>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 xml:space="preserve">L’annexe 3 financière définit les modalités de prise en charge des frais afférents à la période, les modalités d’assurance, ainsi que, le cas échéant les modalités de gratification. </w:t>
      </w:r>
    </w:p>
    <w:p w14:paraId="06094B3B" w14:textId="77777777" w:rsidR="004B2962" w:rsidRPr="00896360" w:rsidRDefault="004B2962" w:rsidP="004B2962">
      <w:pPr>
        <w:pStyle w:val="NormalWeb"/>
        <w:shd w:val="clear" w:color="auto" w:fill="FFFFFF"/>
        <w:spacing w:before="0" w:beforeAutospacing="0" w:after="0" w:line="240" w:lineRule="auto"/>
        <w:ind w:hanging="363"/>
        <w:jc w:val="both"/>
        <w:rPr>
          <w:rFonts w:ascii="Arial Narrow" w:hAnsi="Arial Narrow" w:cs="Arial"/>
          <w:sz w:val="20"/>
          <w:szCs w:val="20"/>
        </w:rPr>
      </w:pPr>
    </w:p>
    <w:p w14:paraId="2D97BD9F"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3</w:t>
      </w:r>
    </w:p>
    <w:p w14:paraId="31525687" w14:textId="77777777" w:rsidR="004B2962"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Statut et obligations de l'élève</w:t>
      </w:r>
    </w:p>
    <w:p w14:paraId="3ECE43BF" w14:textId="77777777" w:rsidR="004B2962" w:rsidRPr="00896360" w:rsidRDefault="004B2962" w:rsidP="004B2962">
      <w:pPr>
        <w:widowControl w:val="0"/>
        <w:shd w:val="clear" w:color="auto" w:fill="FFFFFF"/>
        <w:jc w:val="both"/>
        <w:rPr>
          <w:rFonts w:ascii="Arial Narrow" w:hAnsi="Arial Narrow" w:cs="Arial"/>
          <w:sz w:val="20"/>
          <w:szCs w:val="20"/>
        </w:rPr>
      </w:pPr>
      <w:r w:rsidRPr="00896360">
        <w:rPr>
          <w:rFonts w:ascii="Arial Narrow" w:hAnsi="Arial Narrow" w:cs="Arial"/>
          <w:sz w:val="20"/>
          <w:szCs w:val="20"/>
        </w:rPr>
        <w:t xml:space="preserve">Le stagiaire demeure, pendant toute la durée de la période de formation en milieu professionnel, sous statut scolaire et reste, à ce titre, sous l'autorité du chef de son établissement d'enseignement. Le chef d'établissement d'enseignement veille, en mettant en </w:t>
      </w:r>
      <w:r w:rsidR="00D87B26" w:rsidRPr="00896360">
        <w:rPr>
          <w:rFonts w:ascii="Arial Narrow" w:hAnsi="Arial Narrow" w:cs="Arial"/>
          <w:sz w:val="20"/>
          <w:szCs w:val="20"/>
        </w:rPr>
        <w:t>œuvre</w:t>
      </w:r>
      <w:r w:rsidRPr="00896360">
        <w:rPr>
          <w:rFonts w:ascii="Arial Narrow" w:hAnsi="Arial Narrow" w:cs="Arial"/>
          <w:sz w:val="20"/>
          <w:szCs w:val="20"/>
        </w:rPr>
        <w:t xml:space="preserve"> les diligences normales, à ce que les conditions de déroulement du stage soient de nature à préserver la santé et la sécurité de l'élève et à lui garantir une formation pratique correspondant à l'enseignement reçu. </w:t>
      </w:r>
    </w:p>
    <w:p w14:paraId="0A09D3E7"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Du fait de ce statut scolaire, le stagiaire ne peut prétendre à aucune rémunération de la part de l'organisme d'accueil</w:t>
      </w:r>
      <w:r w:rsidRPr="00896360">
        <w:rPr>
          <w:rFonts w:ascii="Arial Narrow" w:hAnsi="Arial Narrow" w:cs="Arial"/>
          <w:b/>
          <w:bCs/>
          <w:sz w:val="20"/>
          <w:szCs w:val="20"/>
        </w:rPr>
        <w:t>.</w:t>
      </w:r>
      <w:r w:rsidRPr="00896360">
        <w:rPr>
          <w:rFonts w:ascii="Arial Narrow" w:hAnsi="Arial Narrow" w:cs="Arial"/>
          <w:sz w:val="20"/>
          <w:szCs w:val="20"/>
        </w:rPr>
        <w:t xml:space="preserve"> </w:t>
      </w:r>
      <w:r w:rsidRPr="00896360">
        <w:rPr>
          <w:rFonts w:ascii="Arial Narrow" w:hAnsi="Arial Narrow" w:cs="Arial"/>
          <w:sz w:val="20"/>
          <w:szCs w:val="20"/>
          <w:shd w:val="clear" w:color="auto" w:fill="FFFFFF"/>
        </w:rPr>
        <w:t xml:space="preserve">Une gratification lui est versée dans les conditions rappelées dans l’annexe </w:t>
      </w:r>
      <w:r w:rsidR="0097076A" w:rsidRPr="00896360">
        <w:rPr>
          <w:rFonts w:ascii="Arial Narrow" w:hAnsi="Arial Narrow" w:cs="Arial"/>
          <w:sz w:val="20"/>
          <w:szCs w:val="20"/>
          <w:shd w:val="clear" w:color="auto" w:fill="FFFFFF"/>
        </w:rPr>
        <w:t>3 à la</w:t>
      </w:r>
      <w:r w:rsidRPr="00896360">
        <w:rPr>
          <w:rFonts w:ascii="Arial Narrow" w:hAnsi="Arial Narrow" w:cs="Arial"/>
          <w:sz w:val="20"/>
          <w:szCs w:val="20"/>
          <w:shd w:val="clear" w:color="auto" w:fill="FFFFFF"/>
        </w:rPr>
        <w:t xml:space="preserve"> présente convention conformément à l’article 4.</w:t>
      </w:r>
    </w:p>
    <w:p w14:paraId="3612EC68"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L'élève est soumis aux règles générales en vigueur au sein de l'organisme d'accueil, prévues le cas échéant au règlement intérieur, notamment en matière de sécurité, d'horaires et de discipline, sous réserve des dispositions de l’article 6 de la présente convention. </w:t>
      </w:r>
      <w:r w:rsidRPr="00896360">
        <w:rPr>
          <w:rFonts w:ascii="Arial Narrow" w:hAnsi="Arial Narrow" w:cs="Arial"/>
          <w:sz w:val="20"/>
          <w:szCs w:val="20"/>
        </w:rPr>
        <w:lastRenderedPageBreak/>
        <w:t>L'élève peut être autorisé à s'absenter dans les conditions prévues à l'article 7. Les sanctions disciplinaires ne peuvent être décidées que par son établissement d'enseignement, sur le rapport du responsable de l’organisme d'accueil. L'élève est tenu à un devoir de discrétion professionnelle. Le jeune s’engage à ne faire figurer dans son rapport de stage aucun renseignement confidentiel concernant l’organisme d'accueil.</w:t>
      </w:r>
      <w:r w:rsidRPr="00896360">
        <w:rPr>
          <w:rFonts w:ascii="Arial Narrow" w:hAnsi="Arial Narrow" w:cs="Arial"/>
          <w:b/>
          <w:bCs/>
          <w:sz w:val="20"/>
          <w:szCs w:val="20"/>
        </w:rPr>
        <w:t xml:space="preserve"> </w:t>
      </w:r>
    </w:p>
    <w:p w14:paraId="0F04210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2C74F6AC"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 xml:space="preserve">Article 4 </w:t>
      </w:r>
    </w:p>
    <w:p w14:paraId="1E27DD22"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Gratification</w:t>
      </w:r>
    </w:p>
    <w:p w14:paraId="7A5B211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France, lorsque la durée de la période de formation en milieu professionnel est supérieure à 2 mois consécutifs ou non, celui-ci fait obligatoirement l’objet d’une gratification. Lorsque cette période est effectuée dans le cadre du rythme approprié, la gratification est accordée à partir du moment où la durée est supérieure à 3 mois consécutifs ou non.</w:t>
      </w:r>
    </w:p>
    <w:p w14:paraId="1512457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Sauf en cas de règles particulières dans certaines collectivités d’outremer françaises, le montant horaire de la gratification est fixé à 15% du plafond horaire de la sécurité sociale défini en application de l’article L.241-3 du code de la sécurité sociale. Une convention de branche ou un accord professionnel peut définir un montant supérieur à ce taux.</w:t>
      </w:r>
    </w:p>
    <w:p w14:paraId="7900418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L’annexe 3 précise, le cas échéant, le montant de la gratification qui sera versée. Elle doit être complétée et signée par les parties.</w:t>
      </w:r>
    </w:p>
    <w:p w14:paraId="19DF64B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gratification est due pour chaque heure de présence à compter du premier jour du premier mois effectué dans un même organisme d’accueil.</w:t>
      </w:r>
    </w:p>
    <w:p w14:paraId="2A286839" w14:textId="77777777" w:rsidR="004B2962" w:rsidRPr="00896360" w:rsidRDefault="004B2962" w:rsidP="004B2962">
      <w:pPr>
        <w:pStyle w:val="NormalWeb"/>
        <w:shd w:val="clear" w:color="auto" w:fill="FFFFFF"/>
        <w:spacing w:before="0" w:beforeAutospacing="0" w:after="0" w:line="240" w:lineRule="auto"/>
        <w:rPr>
          <w:rFonts w:ascii="Arial Narrow" w:hAnsi="Arial Narrow" w:cs="Arial"/>
          <w:sz w:val="20"/>
          <w:szCs w:val="20"/>
          <w:highlight w:val="yellow"/>
        </w:rPr>
      </w:pPr>
    </w:p>
    <w:p w14:paraId="6B332A12"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5</w:t>
      </w:r>
    </w:p>
    <w:p w14:paraId="24E1ECC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u w:val="single"/>
        </w:rPr>
        <w:t>Restauration et frais de transport ; prestations sociales et culturelles de l'organisme d'accueil</w:t>
      </w:r>
      <w:r w:rsidRPr="00896360">
        <w:rPr>
          <w:rFonts w:ascii="Arial Narrow" w:hAnsi="Arial Narrow" w:cs="Arial"/>
          <w:b/>
          <w:bCs/>
          <w:sz w:val="20"/>
          <w:szCs w:val="20"/>
        </w:rPr>
        <w:t xml:space="preserve"> </w:t>
      </w:r>
    </w:p>
    <w:p w14:paraId="0A463C7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CCFFFF"/>
        </w:rPr>
      </w:pPr>
      <w:r w:rsidRPr="00896360">
        <w:rPr>
          <w:rFonts w:ascii="Arial Narrow" w:hAnsi="Arial Narrow" w:cs="Arial"/>
          <w:sz w:val="20"/>
          <w:szCs w:val="20"/>
        </w:rPr>
        <w:t>Le stagiaire a accès, dans les mêmes conditions que les salariés de l'organisme d'accueil, aux activités sociales et culturelles de cet organisme, au restaurant d'entreprise et aux titres-restaurants, à la prise en charge des frais de transport.</w:t>
      </w:r>
    </w:p>
    <w:p w14:paraId="438B0384"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4712A7B5"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6</w:t>
      </w:r>
    </w:p>
    <w:p w14:paraId="31B8B2E8"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 xml:space="preserve">Durée et horaires du travail </w:t>
      </w:r>
    </w:p>
    <w:p w14:paraId="15B43431"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i/>
          <w:iCs/>
          <w:sz w:val="20"/>
          <w:szCs w:val="20"/>
        </w:rPr>
        <w:t>Durée du travail</w:t>
      </w:r>
      <w:r w:rsidRPr="00896360">
        <w:rPr>
          <w:rFonts w:ascii="Arial Narrow" w:hAnsi="Arial Narrow" w:cs="Arial"/>
          <w:sz w:val="20"/>
          <w:szCs w:val="20"/>
        </w:rPr>
        <w:t xml:space="preserve"> - A titre de rappel, les jeunes de moins de 18 ans ne peuvent pas être employés à un travail excédant 8 heures par jour, ni 35 heures par semaine, y compris les travaux de nature scolaire. Pour chaque période de 24 heures, une période minimale de repos quotidien doit être fixée à 14 heures consécutives pour les jeunes de moins de 16 ans et à 12 heures consécutives pour les élèves de 16 à 18 ans.</w:t>
      </w:r>
    </w:p>
    <w:p w14:paraId="3D430156"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Au-delà de 4 heures et demie de travail quotidien, les mineurs doivent bénéficier d'une pause d'au moins 30 minutes. </w:t>
      </w:r>
    </w:p>
    <w:p w14:paraId="4E97094C"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134C8646" w14:textId="77777777" w:rsidR="004B2962" w:rsidRPr="000851A0" w:rsidRDefault="004B2962" w:rsidP="004B2962">
      <w:pPr>
        <w:pStyle w:val="Corpsdetexte"/>
        <w:shd w:val="clear" w:color="auto" w:fill="FFFFFF"/>
        <w:spacing w:after="0"/>
        <w:jc w:val="both"/>
        <w:rPr>
          <w:rFonts w:ascii="Arial Narrow" w:hAnsi="Arial Narrow" w:cs="Arial"/>
          <w:b/>
          <w:sz w:val="20"/>
          <w:szCs w:val="20"/>
          <w:shd w:val="clear" w:color="auto" w:fill="FFFFFF"/>
        </w:rPr>
      </w:pPr>
      <w:r w:rsidRPr="000851A0">
        <w:rPr>
          <w:rFonts w:ascii="Arial Narrow" w:hAnsi="Arial Narrow" w:cs="Arial"/>
          <w:b/>
          <w:sz w:val="20"/>
          <w:szCs w:val="20"/>
          <w:shd w:val="clear" w:color="auto" w:fill="FFFFFF"/>
        </w:rPr>
        <w:t xml:space="preserve">La durée de présence hebdomadaire du stagiaire dans l’organisme d’accueil sera de </w:t>
      </w:r>
      <w:r w:rsidR="00646A9A">
        <w:rPr>
          <w:rFonts w:ascii="Arial Narrow" w:hAnsi="Arial Narrow" w:cs="Arial"/>
          <w:b/>
          <w:sz w:val="20"/>
          <w:szCs w:val="20"/>
          <w:shd w:val="clear" w:color="auto" w:fill="FFFFFF"/>
        </w:rPr>
        <w:t>35 h</w:t>
      </w:r>
      <w:r w:rsidRPr="000851A0">
        <w:rPr>
          <w:rFonts w:ascii="Arial Narrow" w:hAnsi="Arial Narrow" w:cs="Arial"/>
          <w:b/>
          <w:sz w:val="20"/>
          <w:szCs w:val="20"/>
          <w:shd w:val="clear" w:color="auto" w:fill="FFFFFF"/>
        </w:rPr>
        <w:t>eures.</w:t>
      </w:r>
    </w:p>
    <w:p w14:paraId="79C7E0DA"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0409F898"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i/>
          <w:iCs/>
          <w:sz w:val="20"/>
          <w:szCs w:val="20"/>
        </w:rPr>
        <w:t xml:space="preserve">Repos hebdomadaire - </w:t>
      </w:r>
      <w:r w:rsidRPr="00896360">
        <w:rPr>
          <w:rFonts w:ascii="Arial Narrow" w:hAnsi="Arial Narrow" w:cs="Arial"/>
          <w:sz w:val="20"/>
          <w:szCs w:val="20"/>
        </w:rPr>
        <w:t>Les dérogations au repos dominical, prévues par l'article L. 741-1 et par les articles R. 714-1 et suivants du code rural et de la pêche maritime, ne s'appliquent pas aux jeunes de moins de 16 ans qui doivent bénéficier de deux jours consécutifs de repos hebdomadaire comprenant obligatoirement le dimanche.</w:t>
      </w:r>
    </w:p>
    <w:p w14:paraId="0D929A31"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En revanche les dérogations de droit au repos dominical s'appliquent aux jeunes de 16 à 18 ans, dans les mêmes conditions que les adultes, à la différence près qu'ils bénéficient obligatoirement de deux jours consécutifs de repos chaque semaine. </w:t>
      </w:r>
    </w:p>
    <w:p w14:paraId="4C31FB67"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i/>
          <w:iCs/>
          <w:sz w:val="20"/>
          <w:szCs w:val="20"/>
        </w:rPr>
        <w:t>Horaires journaliers</w:t>
      </w:r>
      <w:r w:rsidRPr="00896360">
        <w:rPr>
          <w:rFonts w:ascii="Arial Narrow" w:hAnsi="Arial Narrow"/>
          <w:i/>
          <w:iCs/>
          <w:sz w:val="20"/>
          <w:szCs w:val="20"/>
        </w:rPr>
        <w:t xml:space="preserve"> </w:t>
      </w:r>
      <w:r w:rsidRPr="00896360">
        <w:rPr>
          <w:rFonts w:ascii="Arial Narrow" w:hAnsi="Arial Narrow" w:cs="Arial"/>
          <w:sz w:val="20"/>
          <w:szCs w:val="20"/>
        </w:rPr>
        <w:t>Les horaires journaliers ne peuvent prévoir la présence sur le lieu de stage entre 22 heures et 6 heures pour les élèves mineurs de plus de 16 ans et de moins de 18 ans et entre 20 heures et 6 heures pour ceux de moins de 16 ans.</w:t>
      </w:r>
    </w:p>
    <w:p w14:paraId="348681B3"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Dans les activités du secteur hippique liées à la monte et à la mène en course, le mineur peut être autorisé à travailler sur la période de 22 heures à 24 heures, au maximum deux fois par semaine et 30 nuits par an, sur dérogation à l'interdiction du travail de nuit, accordée par l'inspecteur du travail pour une durée maximale d'une année renouvelable, en application des articles R. 3163-1 à R. 3163-5 du code du travail.</w:t>
      </w:r>
    </w:p>
    <w:p w14:paraId="272A7D5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2417D0EB"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Si le stagiaire doit être présent dans l’organisme d’accueil, la </w:t>
      </w:r>
      <w:r w:rsidR="00600470" w:rsidRPr="00896360">
        <w:rPr>
          <w:rFonts w:ascii="Arial Narrow" w:hAnsi="Arial Narrow" w:cs="Arial"/>
          <w:sz w:val="20"/>
          <w:szCs w:val="20"/>
          <w:shd w:val="clear" w:color="auto" w:fill="FFFFFF"/>
        </w:rPr>
        <w:t>nuit, dimanche</w:t>
      </w:r>
      <w:r w:rsidRPr="00896360">
        <w:rPr>
          <w:rFonts w:ascii="Arial Narrow" w:hAnsi="Arial Narrow" w:cs="Arial"/>
          <w:sz w:val="20"/>
          <w:szCs w:val="20"/>
          <w:shd w:val="clear" w:color="auto" w:fill="FFFFFF"/>
        </w:rPr>
        <w:t xml:space="preserve"> ou un jour férié,</w:t>
      </w:r>
      <w:r w:rsidR="000851A0">
        <w:rPr>
          <w:rFonts w:ascii="Arial Narrow" w:hAnsi="Arial Narrow" w:cs="Arial"/>
          <w:sz w:val="20"/>
          <w:szCs w:val="20"/>
          <w:shd w:val="clear" w:color="auto" w:fill="FFFFFF"/>
        </w:rPr>
        <w:t xml:space="preserve"> </w:t>
      </w:r>
      <w:r w:rsidR="006C0093">
        <w:rPr>
          <w:rFonts w:ascii="Arial Narrow" w:hAnsi="Arial Narrow" w:cs="Arial"/>
          <w:sz w:val="20"/>
          <w:szCs w:val="20"/>
          <w:shd w:val="clear" w:color="auto" w:fill="FFFFFF"/>
        </w:rPr>
        <w:t xml:space="preserve">préciser les cas particuliers : </w:t>
      </w:r>
      <w:r w:rsidR="00CE3350">
        <w:rPr>
          <w:rFonts w:ascii="Arial Narrow" w:hAnsi="Arial Narrow" w:cs="Arial"/>
          <w:sz w:val="20"/>
          <w:szCs w:val="20"/>
          <w:shd w:val="clear" w:color="auto" w:fill="FFFFFF"/>
        </w:rPr>
        <w:fldChar w:fldCharType="begin">
          <w:ffData>
            <w:name w:val="Texte28"/>
            <w:enabled/>
            <w:calcOnExit w:val="0"/>
            <w:textInput/>
          </w:ffData>
        </w:fldChar>
      </w:r>
      <w:bookmarkStart w:id="22" w:name="Texte28"/>
      <w:r w:rsidR="00CE3350">
        <w:rPr>
          <w:rFonts w:ascii="Arial Narrow" w:hAnsi="Arial Narrow" w:cs="Arial"/>
          <w:sz w:val="20"/>
          <w:szCs w:val="20"/>
          <w:shd w:val="clear" w:color="auto" w:fill="FFFFFF"/>
        </w:rPr>
        <w:instrText xml:space="preserve"> FORMTEXT </w:instrText>
      </w:r>
      <w:r w:rsidR="00CE3350">
        <w:rPr>
          <w:rFonts w:ascii="Arial Narrow" w:hAnsi="Arial Narrow" w:cs="Arial"/>
          <w:sz w:val="20"/>
          <w:szCs w:val="20"/>
          <w:shd w:val="clear" w:color="auto" w:fill="FFFFFF"/>
        </w:rPr>
      </w:r>
      <w:r w:rsidR="00CE3350">
        <w:rPr>
          <w:rFonts w:ascii="Arial Narrow" w:hAnsi="Arial Narrow" w:cs="Arial"/>
          <w:sz w:val="20"/>
          <w:szCs w:val="20"/>
          <w:shd w:val="clear" w:color="auto" w:fill="FFFFFF"/>
        </w:rPr>
        <w:fldChar w:fldCharType="separate"/>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sz w:val="20"/>
          <w:szCs w:val="20"/>
          <w:shd w:val="clear" w:color="auto" w:fill="FFFFFF"/>
        </w:rPr>
        <w:fldChar w:fldCharType="end"/>
      </w:r>
      <w:bookmarkEnd w:id="22"/>
    </w:p>
    <w:p w14:paraId="40B69E70"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Dans ce cas, préciser le repos compensateur dont bénéficiera le stagiaire</w:t>
      </w:r>
      <w:r w:rsidR="006C0093">
        <w:rPr>
          <w:rFonts w:ascii="Arial Narrow" w:hAnsi="Arial Narrow" w:cs="Arial"/>
          <w:sz w:val="20"/>
          <w:szCs w:val="20"/>
          <w:shd w:val="clear" w:color="auto" w:fill="FFFFFF"/>
        </w:rPr>
        <w:t xml:space="preserve"> : </w:t>
      </w:r>
      <w:r w:rsidR="00CE3350">
        <w:rPr>
          <w:rFonts w:ascii="Arial Narrow" w:hAnsi="Arial Narrow" w:cs="Arial"/>
          <w:sz w:val="20"/>
          <w:szCs w:val="20"/>
          <w:shd w:val="clear" w:color="auto" w:fill="FFFFFF"/>
        </w:rPr>
        <w:fldChar w:fldCharType="begin">
          <w:ffData>
            <w:name w:val="Texte29"/>
            <w:enabled/>
            <w:calcOnExit w:val="0"/>
            <w:textInput/>
          </w:ffData>
        </w:fldChar>
      </w:r>
      <w:bookmarkStart w:id="23" w:name="Texte29"/>
      <w:r w:rsidR="00CE3350">
        <w:rPr>
          <w:rFonts w:ascii="Arial Narrow" w:hAnsi="Arial Narrow" w:cs="Arial"/>
          <w:sz w:val="20"/>
          <w:szCs w:val="20"/>
          <w:shd w:val="clear" w:color="auto" w:fill="FFFFFF"/>
        </w:rPr>
        <w:instrText xml:space="preserve"> FORMTEXT </w:instrText>
      </w:r>
      <w:r w:rsidR="00CE3350">
        <w:rPr>
          <w:rFonts w:ascii="Arial Narrow" w:hAnsi="Arial Narrow" w:cs="Arial"/>
          <w:sz w:val="20"/>
          <w:szCs w:val="20"/>
          <w:shd w:val="clear" w:color="auto" w:fill="FFFFFF"/>
        </w:rPr>
      </w:r>
      <w:r w:rsidR="00CE3350">
        <w:rPr>
          <w:rFonts w:ascii="Arial Narrow" w:hAnsi="Arial Narrow" w:cs="Arial"/>
          <w:sz w:val="20"/>
          <w:szCs w:val="20"/>
          <w:shd w:val="clear" w:color="auto" w:fill="FFFFFF"/>
        </w:rPr>
        <w:fldChar w:fldCharType="separate"/>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sz w:val="20"/>
          <w:szCs w:val="20"/>
          <w:shd w:val="clear" w:color="auto" w:fill="FFFFFF"/>
        </w:rPr>
        <w:fldChar w:fldCharType="end"/>
      </w:r>
      <w:bookmarkEnd w:id="23"/>
    </w:p>
    <w:p w14:paraId="38E90B13"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rPr>
      </w:pPr>
    </w:p>
    <w:p w14:paraId="5F5AB051" w14:textId="77777777" w:rsidR="004B2962" w:rsidRDefault="004B2962" w:rsidP="004B2962">
      <w:pPr>
        <w:pStyle w:val="NormalWeb"/>
        <w:spacing w:before="0" w:beforeAutospacing="0" w:after="0" w:line="240" w:lineRule="auto"/>
        <w:ind w:left="3540" w:firstLine="708"/>
        <w:jc w:val="both"/>
        <w:rPr>
          <w:rFonts w:ascii="Arial Narrow" w:hAnsi="Arial Narrow" w:cs="Arial"/>
          <w:sz w:val="20"/>
          <w:szCs w:val="20"/>
        </w:rPr>
      </w:pPr>
      <w:r w:rsidRPr="00896360">
        <w:rPr>
          <w:rFonts w:ascii="Arial Narrow" w:hAnsi="Arial Narrow" w:cs="Arial"/>
          <w:sz w:val="20"/>
          <w:szCs w:val="20"/>
        </w:rPr>
        <w:t>Article 7</w:t>
      </w:r>
    </w:p>
    <w:p w14:paraId="352AFA27"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Types d’absences et de congés autorisés par le tuteur</w:t>
      </w:r>
    </w:p>
    <w:p w14:paraId="4CCB8521"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highlight w:val="magenta"/>
        </w:rPr>
      </w:pPr>
      <w:r w:rsidRPr="00896360">
        <w:rPr>
          <w:rFonts w:ascii="Arial Narrow" w:hAnsi="Arial Narrow" w:cs="Arial"/>
          <w:sz w:val="20"/>
          <w:szCs w:val="20"/>
        </w:rPr>
        <w:t>-1- Absence dans le cadre d'obligations attestées par l'établissement d'enseignement, notamment sur présentation de la convocation de l'établissement au tuteur ;</w:t>
      </w:r>
    </w:p>
    <w:p w14:paraId="36BF3076"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highlight w:val="magenta"/>
        </w:rPr>
      </w:pPr>
      <w:r w:rsidRPr="00896360">
        <w:rPr>
          <w:rFonts w:ascii="Arial Narrow" w:hAnsi="Arial Narrow" w:cs="Arial"/>
          <w:sz w:val="20"/>
          <w:szCs w:val="20"/>
        </w:rPr>
        <w:t>-2- Absence pour convenance personnelle, avec nécessaire autorisation du tuteur ;</w:t>
      </w:r>
    </w:p>
    <w:p w14:paraId="5FB2E0C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-3- En cas de maladie, accident, grossesse, paternité, adoption, sur justificatif adressé à l'entreprise ou organisme d'accueil : certificat médical dans les 3 premiers cas, justificatif dans les 2 autres, à fournir au tuteur dans les 48 heures. </w:t>
      </w:r>
    </w:p>
    <w:p w14:paraId="6C6712AE"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highlight w:val="magenta"/>
        </w:rPr>
      </w:pPr>
      <w:r w:rsidRPr="00896360">
        <w:rPr>
          <w:rFonts w:ascii="Arial Narrow" w:hAnsi="Arial Narrow" w:cs="Arial"/>
          <w:sz w:val="20"/>
          <w:szCs w:val="20"/>
        </w:rPr>
        <w:t>Le stagiaire bénéficie de congés et d’autorisations d’absence d’une durée équivalente à celles prévues pour les salariés aux articles L.1225-16 à L.1225-</w:t>
      </w:r>
      <w:smartTag w:uri="urn:schemas-microsoft-com:office:smarttags" w:element="metricconverter">
        <w:smartTagPr>
          <w:attr w:name="ProductID" w:val="28, L"/>
        </w:smartTagPr>
        <w:r w:rsidRPr="00896360">
          <w:rPr>
            <w:rFonts w:ascii="Arial Narrow" w:hAnsi="Arial Narrow" w:cs="Arial"/>
            <w:sz w:val="20"/>
            <w:szCs w:val="20"/>
          </w:rPr>
          <w:t>28, L</w:t>
        </w:r>
      </w:smartTag>
      <w:r w:rsidRPr="00896360">
        <w:rPr>
          <w:rFonts w:ascii="Arial Narrow" w:hAnsi="Arial Narrow" w:cs="Arial"/>
          <w:sz w:val="20"/>
          <w:szCs w:val="20"/>
        </w:rPr>
        <w:t>.1225-</w:t>
      </w:r>
      <w:smartTag w:uri="urn:schemas-microsoft-com:office:smarttags" w:element="metricconverter">
        <w:smartTagPr>
          <w:attr w:name="ProductID" w:val="35, L"/>
        </w:smartTagPr>
        <w:r w:rsidRPr="00896360">
          <w:rPr>
            <w:rFonts w:ascii="Arial Narrow" w:hAnsi="Arial Narrow" w:cs="Arial"/>
            <w:sz w:val="20"/>
            <w:szCs w:val="20"/>
          </w:rPr>
          <w:t>35, L</w:t>
        </w:r>
      </w:smartTag>
      <w:r w:rsidRPr="00896360">
        <w:rPr>
          <w:rFonts w:ascii="Arial Narrow" w:hAnsi="Arial Narrow" w:cs="Arial"/>
          <w:sz w:val="20"/>
          <w:szCs w:val="20"/>
        </w:rPr>
        <w:t>.1225-</w:t>
      </w:r>
      <w:smartTag w:uri="urn:schemas-microsoft-com:office:smarttags" w:element="metricconverter">
        <w:smartTagPr>
          <w:attr w:name="ProductID" w:val="37, L"/>
        </w:smartTagPr>
        <w:r w:rsidRPr="00896360">
          <w:rPr>
            <w:rFonts w:ascii="Arial Narrow" w:hAnsi="Arial Narrow" w:cs="Arial"/>
            <w:sz w:val="20"/>
            <w:szCs w:val="20"/>
          </w:rPr>
          <w:t>37, L</w:t>
        </w:r>
      </w:smartTag>
      <w:r w:rsidRPr="00896360">
        <w:rPr>
          <w:rFonts w:ascii="Arial Narrow" w:hAnsi="Arial Narrow" w:cs="Arial"/>
          <w:sz w:val="20"/>
          <w:szCs w:val="20"/>
        </w:rPr>
        <w:t>.1225-46 du code du travail. Ces éléments sont retransmis à l'établissement d'enseignement par l'organisme d'accueil dans les meilleurs délais.</w:t>
      </w:r>
    </w:p>
    <w:p w14:paraId="494480DE"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La maladie, maternité, paternité, adoption peuvent être gratifiés sans qu’il y ait d’obligation à ce sujet. En cas de gratification, ces situations donnent lieu à cotisation sociale. </w:t>
      </w:r>
    </w:p>
    <w:p w14:paraId="64108E9A"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p>
    <w:p w14:paraId="1DFAC28D" w14:textId="77777777" w:rsidR="009E34B6" w:rsidRDefault="009E34B6" w:rsidP="004B2962">
      <w:pPr>
        <w:pStyle w:val="NormalWeb"/>
        <w:spacing w:before="0" w:beforeAutospacing="0" w:after="0" w:line="240" w:lineRule="auto"/>
        <w:ind w:left="3540" w:firstLine="708"/>
        <w:jc w:val="both"/>
        <w:rPr>
          <w:rFonts w:ascii="Arial Narrow" w:hAnsi="Arial Narrow" w:cs="Arial"/>
          <w:sz w:val="20"/>
          <w:szCs w:val="20"/>
        </w:rPr>
      </w:pPr>
    </w:p>
    <w:p w14:paraId="6149D072" w14:textId="77777777" w:rsidR="009E34B6" w:rsidRDefault="009E34B6" w:rsidP="004B2962">
      <w:pPr>
        <w:pStyle w:val="NormalWeb"/>
        <w:spacing w:before="0" w:beforeAutospacing="0" w:after="0" w:line="240" w:lineRule="auto"/>
        <w:ind w:left="3540" w:firstLine="708"/>
        <w:jc w:val="both"/>
        <w:rPr>
          <w:rFonts w:ascii="Arial Narrow" w:hAnsi="Arial Narrow" w:cs="Arial"/>
          <w:sz w:val="20"/>
          <w:szCs w:val="20"/>
        </w:rPr>
      </w:pPr>
    </w:p>
    <w:p w14:paraId="5DAC6E8C" w14:textId="77777777" w:rsidR="009E34B6" w:rsidRDefault="009E34B6" w:rsidP="004B2962">
      <w:pPr>
        <w:pStyle w:val="NormalWeb"/>
        <w:spacing w:before="0" w:beforeAutospacing="0" w:after="0" w:line="240" w:lineRule="auto"/>
        <w:ind w:left="3540" w:firstLine="708"/>
        <w:jc w:val="both"/>
        <w:rPr>
          <w:rFonts w:ascii="Arial Narrow" w:hAnsi="Arial Narrow" w:cs="Arial"/>
          <w:sz w:val="20"/>
          <w:szCs w:val="20"/>
        </w:rPr>
      </w:pPr>
    </w:p>
    <w:p w14:paraId="6A3B8E7F" w14:textId="0C3EBB84" w:rsidR="004B2962" w:rsidRPr="00896360" w:rsidRDefault="004B2962" w:rsidP="004B2962">
      <w:pPr>
        <w:pStyle w:val="NormalWeb"/>
        <w:spacing w:before="0" w:beforeAutospacing="0" w:after="0" w:line="240" w:lineRule="auto"/>
        <w:ind w:left="3540" w:firstLine="708"/>
        <w:jc w:val="both"/>
        <w:rPr>
          <w:rFonts w:ascii="Arial Narrow" w:hAnsi="Arial Narrow" w:cs="Arial"/>
          <w:sz w:val="20"/>
          <w:szCs w:val="20"/>
        </w:rPr>
      </w:pPr>
      <w:r w:rsidRPr="00896360">
        <w:rPr>
          <w:rFonts w:ascii="Arial Narrow" w:hAnsi="Arial Narrow" w:cs="Arial"/>
          <w:sz w:val="20"/>
          <w:szCs w:val="20"/>
        </w:rPr>
        <w:lastRenderedPageBreak/>
        <w:t>Article 8</w:t>
      </w:r>
    </w:p>
    <w:p w14:paraId="09D69534"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Interruption de la période</w:t>
      </w:r>
    </w:p>
    <w:p w14:paraId="0826910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d'établissement d'enseignement peut mettre fin au stage à tout moment dès lors que l'entreprise ou l’organisme d'accueil ne satisfait plus :</w:t>
      </w:r>
    </w:p>
    <w:p w14:paraId="4A97A38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aux conditions de santé sécurité au travail et de moralité indispensables au bon déroulement du stage ;</w:t>
      </w:r>
    </w:p>
    <w:p w14:paraId="36691290"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aux conditions d'encadrement par une personne compétente, notamment durant l'exécution des travaux susceptibles de dérogation.</w:t>
      </w:r>
    </w:p>
    <w:p w14:paraId="77F9F1B4" w14:textId="77777777" w:rsidR="004B2962" w:rsidRPr="00896360" w:rsidRDefault="004B2962" w:rsidP="004B2962">
      <w:pPr>
        <w:jc w:val="both"/>
        <w:rPr>
          <w:rFonts w:ascii="Arial Narrow" w:hAnsi="Arial Narrow" w:cs="Arial"/>
          <w:sz w:val="20"/>
          <w:szCs w:val="20"/>
        </w:rPr>
      </w:pPr>
    </w:p>
    <w:p w14:paraId="4ABA8CF6"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d'entreprise ou le responsable de l’organisme d’accueil peut décider, après en avoir informé le chef de l'établissement d'enseignement, de mettre fin de manière anticipée à la période de formation en milieu professionnel, en cas de manquement grave à la discipline, au règlement intérieur, d'absences non justifiées de la part du stagiaire.</w:t>
      </w:r>
    </w:p>
    <w:p w14:paraId="71BE9BE5" w14:textId="77777777" w:rsidR="004B2962" w:rsidRPr="00896360" w:rsidRDefault="004B2962" w:rsidP="004B2962">
      <w:pPr>
        <w:jc w:val="both"/>
        <w:rPr>
          <w:rFonts w:ascii="Arial Narrow" w:hAnsi="Arial Narrow" w:cs="Arial"/>
          <w:sz w:val="20"/>
          <w:szCs w:val="20"/>
        </w:rPr>
      </w:pPr>
    </w:p>
    <w:p w14:paraId="386F9AE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 peut interrompre sa période de formation en milieu professionnel en accord avec le chef d’établissement en cas de non-respect des stipulations de la convention de la part de l'organisme d'accueil. </w:t>
      </w:r>
    </w:p>
    <w:p w14:paraId="2C973DF5" w14:textId="77777777" w:rsidR="004B2962" w:rsidRPr="00896360" w:rsidRDefault="004B2962" w:rsidP="004B2962">
      <w:pPr>
        <w:pStyle w:val="NormalWeb"/>
        <w:spacing w:before="0" w:beforeAutospacing="0" w:after="0" w:line="240" w:lineRule="auto"/>
        <w:rPr>
          <w:rFonts w:ascii="Arial Narrow" w:hAnsi="Arial Narrow" w:cs="Arial"/>
          <w:sz w:val="20"/>
          <w:szCs w:val="20"/>
        </w:rPr>
      </w:pPr>
    </w:p>
    <w:p w14:paraId="41309AE6"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9</w:t>
      </w:r>
    </w:p>
    <w:p w14:paraId="00B33A8E"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 xml:space="preserve">Information mutuelle / Report et validation de la période </w:t>
      </w:r>
    </w:p>
    <w:p w14:paraId="76DA1A9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chef d'établissement d'enseignement et le responsable de l'organisme d'accueil se tiennent mutuellement informés des difficultés qui pourraient naître de l'application de la présente convention et prendront, d'un commun accord, en liaison avec l'enseignant référent de l'équipe pédagogique, les dispositions adéquates pour y mettre un terme. </w:t>
      </w:r>
    </w:p>
    <w:p w14:paraId="283C3914"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29668843"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En cas d’interruption de la période de formation en milieu professionnel pour les motifs indiqués à l’article 7 et en accord entre les parties à la convention, un report de la période de formation en milieu professionnel, en tout ou partie, est possible par avenant à la présente convention, afin de permettre la réalisation de la durée totale de la période telle que prévue initialement. En cas d’interruption de la période de formation en milieu professionnel pour les motifs indiqués à l’article 8, l’autorité académique propose au stagiaire une modalité alternative de validation de sa formation ou valide la période de formation en milieu professionnel, même si </w:t>
      </w:r>
      <w:r w:rsidR="00D24F1D" w:rsidRPr="00896360">
        <w:rPr>
          <w:rFonts w:ascii="Arial Narrow" w:hAnsi="Arial Narrow" w:cs="Arial"/>
          <w:sz w:val="20"/>
          <w:szCs w:val="20"/>
        </w:rPr>
        <w:t>celle-ci</w:t>
      </w:r>
      <w:r w:rsidRPr="00896360">
        <w:rPr>
          <w:rFonts w:ascii="Arial Narrow" w:hAnsi="Arial Narrow" w:cs="Arial"/>
          <w:sz w:val="20"/>
          <w:szCs w:val="20"/>
        </w:rPr>
        <w:t xml:space="preserve"> n’a pas atteint la durée prévue dans le cursus.</w:t>
      </w:r>
    </w:p>
    <w:p w14:paraId="5D863D91"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01F4CB9B"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10</w:t>
      </w:r>
    </w:p>
    <w:p w14:paraId="2733AA50" w14:textId="77777777" w:rsidR="004B2962"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Travaux interdits susceptibles de dérogation :</w:t>
      </w:r>
    </w:p>
    <w:p w14:paraId="041990F7" w14:textId="77777777" w:rsidR="006C0093" w:rsidRPr="00896360" w:rsidRDefault="006C0093"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p>
    <w:p w14:paraId="63DB0C4D" w14:textId="77777777" w:rsidR="006C0093" w:rsidRDefault="004B2962" w:rsidP="004B2962">
      <w:pPr>
        <w:pStyle w:val="NormalWeb"/>
        <w:shd w:val="clear" w:color="auto" w:fill="FFFFFF"/>
        <w:spacing w:before="0" w:beforeAutospacing="0" w:after="0" w:line="240" w:lineRule="auto"/>
        <w:jc w:val="both"/>
        <w:rPr>
          <w:rFonts w:ascii="Arial Narrow" w:hAnsi="Arial Narrow" w:cs="Arial"/>
          <w:color w:val="0070C0"/>
          <w:sz w:val="20"/>
          <w:szCs w:val="20"/>
        </w:rPr>
      </w:pPr>
      <w:r w:rsidRPr="006C0093">
        <w:rPr>
          <w:rFonts w:ascii="Arial Narrow" w:hAnsi="Arial Narrow" w:cs="Arial"/>
          <w:b/>
          <w:color w:val="0070C0"/>
          <w:sz w:val="20"/>
          <w:szCs w:val="20"/>
        </w:rPr>
        <w:t>Avant toute affectation du jeune mineur à des travaux interdits susceptibles de dérogation visés aux articles D 4153-17 à D.4153-35 du code du travail une déclaration de dérogation valable 3 ans pour l’unité de travail concernée aura été effectuée par le chef d’entreprise ou le responsable de l'organisme d'accueil auprès de l’inspecteur du travail compétent géographiquement pour cette unité.</w:t>
      </w:r>
      <w:r w:rsidRPr="006C0093">
        <w:rPr>
          <w:rFonts w:ascii="Arial Narrow" w:hAnsi="Arial Narrow" w:cs="Arial"/>
          <w:color w:val="0070C0"/>
          <w:sz w:val="20"/>
          <w:szCs w:val="20"/>
        </w:rPr>
        <w:t xml:space="preserve"> </w:t>
      </w:r>
    </w:p>
    <w:p w14:paraId="6573C521" w14:textId="77777777" w:rsidR="006C0093" w:rsidRPr="006C0093" w:rsidRDefault="006C0093" w:rsidP="004B2962">
      <w:pPr>
        <w:pStyle w:val="NormalWeb"/>
        <w:shd w:val="clear" w:color="auto" w:fill="FFFFFF"/>
        <w:spacing w:before="0" w:beforeAutospacing="0" w:after="0" w:line="240" w:lineRule="auto"/>
        <w:jc w:val="both"/>
        <w:rPr>
          <w:rFonts w:ascii="Arial Narrow" w:hAnsi="Arial Narrow" w:cs="Arial"/>
          <w:color w:val="0070C0"/>
          <w:sz w:val="20"/>
          <w:szCs w:val="20"/>
        </w:rPr>
      </w:pPr>
    </w:p>
    <w:p w14:paraId="255E770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Pour les administrations de l'Etat et leurs établissements publics relevant du droit de la fonction publique, cette déclaration est effectuée auprès de l'inspecteur santé sécurité au travail, pour </w:t>
      </w:r>
      <w:r w:rsidR="00D24F1D" w:rsidRPr="00896360">
        <w:rPr>
          <w:rFonts w:ascii="Arial Narrow" w:hAnsi="Arial Narrow" w:cs="Arial"/>
          <w:sz w:val="20"/>
          <w:szCs w:val="20"/>
        </w:rPr>
        <w:t>les collectivités territoriales</w:t>
      </w:r>
      <w:r w:rsidRPr="00896360">
        <w:rPr>
          <w:rFonts w:ascii="Arial Narrow" w:hAnsi="Arial Narrow" w:cs="Arial"/>
          <w:sz w:val="20"/>
          <w:szCs w:val="20"/>
        </w:rPr>
        <w:t xml:space="preserve">, par l'assistant ou le conseiller de prévention compétent. Le jeune ne doit se livrer à ces travaux que sous le contrôle permanent de son tuteur. L’annexe 2 de la présente convention, précise la liste des travaux que le jeune sera amené à effectuer et précise les exigences réglementaires à respecter par le chef d’entreprise ou le responsable de l'organisme d'accueil et les diligences à mettre en œuvre par le chef d’établissement. Si le jeune est mineur, cette annexe doit obligatoirement être signée par le responsable de l’organisme d’accueil ou de l’entreprise et le chef d’établissement. </w:t>
      </w:r>
    </w:p>
    <w:p w14:paraId="340A156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d'entreprise ou le responsable de l'organisme devra ne faire utiliser que des matériels conformes à la réglementation. D'une manière générale, les règles de sécurité au travail en vigueur et conformes au code du travail s'appliquent à tous, mineurs et majeurs. Une vigilance particulière sera accordée à leur encadrement par le tuteur au cours de la réalisation de ces travaux.</w:t>
      </w:r>
    </w:p>
    <w:p w14:paraId="01E4B910"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b/>
          <w:bCs/>
          <w:sz w:val="20"/>
          <w:szCs w:val="20"/>
        </w:rPr>
      </w:pPr>
    </w:p>
    <w:p w14:paraId="3E9C52B6"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11</w:t>
      </w:r>
    </w:p>
    <w:p w14:paraId="0E1DD6E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shd w:val="clear" w:color="auto" w:fill="FFFFFF"/>
        </w:rPr>
      </w:pPr>
      <w:r w:rsidRPr="00896360">
        <w:rPr>
          <w:rFonts w:ascii="Arial Narrow" w:hAnsi="Arial Narrow" w:cs="Arial"/>
          <w:b/>
          <w:bCs/>
          <w:sz w:val="20"/>
          <w:szCs w:val="20"/>
          <w:u w:val="single"/>
          <w:shd w:val="clear" w:color="auto" w:fill="FFFFFF"/>
        </w:rPr>
        <w:t>Sécurité électrique</w:t>
      </w:r>
    </w:p>
    <w:p w14:paraId="29CB2587"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L’élève ayant à intervenir, au cours de sa période de formation en milieu professionnel, sur - ou à proximité - des installations et des équipements électriques, doit y être habilité par le chef de l’entreprise ou le responsable de l’organisme d’accueil en fonction de la nature des travaux à effectuer, dans ce cas se reporter à l’annexe 2. </w:t>
      </w:r>
    </w:p>
    <w:p w14:paraId="716B874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45329E51" w14:textId="77777777" w:rsidR="00512321" w:rsidRDefault="00512321" w:rsidP="004B2962">
      <w:pPr>
        <w:pStyle w:val="NormalWeb"/>
        <w:spacing w:before="0" w:beforeAutospacing="0" w:after="0" w:line="240" w:lineRule="auto"/>
        <w:jc w:val="center"/>
        <w:rPr>
          <w:rFonts w:ascii="Arial Narrow" w:hAnsi="Arial Narrow" w:cs="Arial"/>
          <w:sz w:val="20"/>
          <w:szCs w:val="20"/>
          <w:shd w:val="clear" w:color="auto" w:fill="FFFFFF"/>
        </w:rPr>
      </w:pPr>
    </w:p>
    <w:p w14:paraId="41F06151" w14:textId="77777777" w:rsidR="004B2962" w:rsidRDefault="004B2962" w:rsidP="004B2962">
      <w:pPr>
        <w:pStyle w:val="NormalWeb"/>
        <w:spacing w:before="0" w:beforeAutospacing="0" w:after="0" w:line="240" w:lineRule="auto"/>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Article 12</w:t>
      </w:r>
    </w:p>
    <w:p w14:paraId="3DD23CBD"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shd w:val="clear" w:color="auto" w:fill="FFFFFF"/>
        </w:rPr>
      </w:pPr>
      <w:r w:rsidRPr="00896360">
        <w:rPr>
          <w:rFonts w:ascii="Arial Narrow" w:hAnsi="Arial Narrow" w:cs="Arial"/>
          <w:b/>
          <w:bCs/>
          <w:sz w:val="20"/>
          <w:szCs w:val="20"/>
          <w:u w:val="single"/>
          <w:shd w:val="clear" w:color="auto" w:fill="FFFFFF"/>
        </w:rPr>
        <w:t>Equipements de travail mobiles automoteurs et de levage</w:t>
      </w:r>
    </w:p>
    <w:p w14:paraId="4570F01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En application de l'article R. 4323-55 du code du travail, la conduite des équipements de travail mobiles automoteurs et des équipements de travail servant au levage, dont les tracteurs agricoles, nécessite une formation adéquate et préalable.</w:t>
      </w:r>
    </w:p>
    <w:p w14:paraId="18B826A9" w14:textId="77777777" w:rsidR="004B2962" w:rsidRPr="00896360" w:rsidRDefault="004B2962" w:rsidP="004B2962">
      <w:pPr>
        <w:pStyle w:val="NormalWeb"/>
        <w:spacing w:before="0" w:beforeAutospacing="0" w:after="0" w:line="240" w:lineRule="auto"/>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Pour les élèves mineurs, dans le cas où ceux-ci seront amenés à utiliser ces équipements, il convient de se reporter à l’annexe 2. </w:t>
      </w:r>
    </w:p>
    <w:p w14:paraId="6BAFD59E" w14:textId="77777777" w:rsidR="00512321" w:rsidRDefault="00512321" w:rsidP="004B2962">
      <w:pPr>
        <w:pStyle w:val="NormalWeb"/>
        <w:spacing w:before="0" w:beforeAutospacing="0" w:after="0" w:line="240" w:lineRule="auto"/>
        <w:jc w:val="center"/>
        <w:rPr>
          <w:rFonts w:ascii="Arial Narrow" w:hAnsi="Arial Narrow" w:cs="Arial"/>
          <w:sz w:val="20"/>
          <w:szCs w:val="20"/>
          <w:shd w:val="clear" w:color="auto" w:fill="FFFFFF"/>
        </w:rPr>
      </w:pPr>
    </w:p>
    <w:p w14:paraId="41D64689" w14:textId="77777777" w:rsidR="00544482" w:rsidRDefault="00544482" w:rsidP="004B2962">
      <w:pPr>
        <w:pStyle w:val="NormalWeb"/>
        <w:spacing w:before="0" w:beforeAutospacing="0" w:after="0" w:line="240" w:lineRule="auto"/>
        <w:jc w:val="center"/>
        <w:rPr>
          <w:rFonts w:ascii="Arial Narrow" w:hAnsi="Arial Narrow" w:cs="Arial"/>
          <w:sz w:val="20"/>
          <w:szCs w:val="20"/>
          <w:shd w:val="clear" w:color="auto" w:fill="FFFFFF"/>
        </w:rPr>
      </w:pPr>
    </w:p>
    <w:p w14:paraId="363ADD05" w14:textId="77777777" w:rsidR="00544482" w:rsidRDefault="00544482" w:rsidP="004B2962">
      <w:pPr>
        <w:pStyle w:val="NormalWeb"/>
        <w:spacing w:before="0" w:beforeAutospacing="0" w:after="0" w:line="240" w:lineRule="auto"/>
        <w:jc w:val="center"/>
        <w:rPr>
          <w:rFonts w:ascii="Arial Narrow" w:hAnsi="Arial Narrow" w:cs="Arial"/>
          <w:sz w:val="20"/>
          <w:szCs w:val="20"/>
          <w:shd w:val="clear" w:color="auto" w:fill="FFFFFF"/>
        </w:rPr>
      </w:pPr>
    </w:p>
    <w:p w14:paraId="53A2FF64" w14:textId="255E85AC" w:rsidR="004B2962" w:rsidRPr="00896360" w:rsidRDefault="004B2962" w:rsidP="004B2962">
      <w:pPr>
        <w:pStyle w:val="NormalWeb"/>
        <w:spacing w:before="0" w:beforeAutospacing="0" w:after="0" w:line="240" w:lineRule="auto"/>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lastRenderedPageBreak/>
        <w:t>Article 13</w:t>
      </w:r>
    </w:p>
    <w:p w14:paraId="2F2C75DF"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sz w:val="20"/>
          <w:szCs w:val="20"/>
          <w:u w:val="single"/>
        </w:rPr>
        <w:t xml:space="preserve"> </w:t>
      </w:r>
      <w:r w:rsidRPr="00896360">
        <w:rPr>
          <w:rFonts w:ascii="Arial Narrow" w:hAnsi="Arial Narrow" w:cs="Arial"/>
          <w:b/>
          <w:bCs/>
          <w:sz w:val="20"/>
          <w:szCs w:val="20"/>
          <w:u w:val="single"/>
        </w:rPr>
        <w:t>Port de charges</w:t>
      </w:r>
    </w:p>
    <w:p w14:paraId="57B2BDF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port de </w:t>
      </w:r>
      <w:r w:rsidR="005D15CA" w:rsidRPr="00896360">
        <w:rPr>
          <w:rFonts w:ascii="Arial Narrow" w:hAnsi="Arial Narrow" w:cs="Arial"/>
          <w:sz w:val="20"/>
          <w:szCs w:val="20"/>
        </w:rPr>
        <w:t>charges correspondant</w:t>
      </w:r>
      <w:r w:rsidRPr="00896360">
        <w:rPr>
          <w:rFonts w:ascii="Arial Narrow" w:hAnsi="Arial Narrow" w:cs="Arial"/>
          <w:sz w:val="20"/>
          <w:szCs w:val="20"/>
        </w:rPr>
        <w:t xml:space="preserve"> à plus de 20% du poids des jeunes mineurs âgés de 15 ans au moins n’est pas soumis à déclaration de dérogation mais à avis médical d’aptitude fourni par le chef d’établissement d’enseignement au responsable de l’entreprise ou de l’organisme d’accueil. (Article R.4153-52 du code du travail). Le cas échéant, se reporter à </w:t>
      </w:r>
      <w:r w:rsidRPr="00A51B19">
        <w:rPr>
          <w:rFonts w:ascii="Arial Narrow" w:hAnsi="Arial Narrow" w:cs="Arial"/>
          <w:b/>
          <w:sz w:val="20"/>
          <w:szCs w:val="20"/>
        </w:rPr>
        <w:t>l’annexe 2.</w:t>
      </w:r>
    </w:p>
    <w:p w14:paraId="7F2F3B71" w14:textId="77777777" w:rsidR="00F6083C" w:rsidRDefault="00F6083C" w:rsidP="004B2962">
      <w:pPr>
        <w:pStyle w:val="NormalWeb"/>
        <w:spacing w:before="0" w:beforeAutospacing="0" w:after="0" w:line="240" w:lineRule="auto"/>
        <w:jc w:val="center"/>
        <w:rPr>
          <w:rFonts w:ascii="Arial Narrow" w:hAnsi="Arial Narrow" w:cs="Arial"/>
          <w:sz w:val="20"/>
          <w:szCs w:val="20"/>
          <w:shd w:val="clear" w:color="auto" w:fill="FFFFFF"/>
        </w:rPr>
      </w:pPr>
    </w:p>
    <w:p w14:paraId="52086884"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Article 14</w:t>
      </w:r>
    </w:p>
    <w:p w14:paraId="279E8392"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u w:val="single"/>
        </w:rPr>
        <w:t>Assurances</w:t>
      </w:r>
    </w:p>
    <w:p w14:paraId="072A35E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a) Le responsable de l’entreprise ou de l'organisme d'accueil prend les dispositions nécessaires pour garantir sa responsabilité civile chaque fois qu'elle sera engagée :</w:t>
      </w:r>
    </w:p>
    <w:p w14:paraId="7963C6A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-soit en souscrivant une assurance particulière garantissant sa responsabilité civile en cas de faute imputable à l'entreprise ou à l'organisme d'accueil à l'égard du stagiaire ;</w:t>
      </w:r>
    </w:p>
    <w:p w14:paraId="03C8AA52"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soit en ajoutant à son contrat déjà souscrit « responsabilité civile entreprise » ou « responsabilité civile professionnelle » un avenant relatif au stagiaire.</w:t>
      </w:r>
    </w:p>
    <w:p w14:paraId="443AC15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1D18E1C2"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b) Le chef de l'établissement d'enseignement contracte une assurance couvrant la responsabilité civile de l'élève pour les dommages qu'il pourrait causer pendant la durée ou à l'occasion de son stage ainsi qu'en dehors de l'entreprise ou de l'organisme d'accueil ou sur le trajet menant au lieu de stage ou au domicile.</w:t>
      </w:r>
    </w:p>
    <w:p w14:paraId="5E998234"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23FF23"/>
        </w:rPr>
      </w:pPr>
      <w:r w:rsidRPr="00896360">
        <w:rPr>
          <w:rFonts w:ascii="Arial Narrow" w:hAnsi="Arial Narrow" w:cs="Arial"/>
          <w:sz w:val="20"/>
          <w:szCs w:val="20"/>
        </w:rPr>
        <w:t xml:space="preserve">c) En cas de stage à l'étranger et outremer, le jeune contracte un contrat d'assistance (rapatriement sanitaire, assistance </w:t>
      </w:r>
      <w:r w:rsidR="005D15CA" w:rsidRPr="00896360">
        <w:rPr>
          <w:rFonts w:ascii="Arial Narrow" w:hAnsi="Arial Narrow" w:cs="Arial"/>
          <w:sz w:val="20"/>
          <w:szCs w:val="20"/>
        </w:rPr>
        <w:t>juridique,</w:t>
      </w:r>
      <w:r w:rsidRPr="00896360">
        <w:rPr>
          <w:rFonts w:ascii="Arial Narrow" w:hAnsi="Arial Narrow" w:cs="Arial"/>
          <w:sz w:val="20"/>
          <w:szCs w:val="20"/>
        </w:rPr>
        <w:t>).</w:t>
      </w:r>
      <w:r w:rsidRPr="00896360">
        <w:rPr>
          <w:rFonts w:ascii="Arial Narrow" w:hAnsi="Arial Narrow" w:cs="Arial"/>
          <w:sz w:val="20"/>
          <w:szCs w:val="20"/>
          <w:shd w:val="clear" w:color="auto" w:fill="23FF23"/>
        </w:rPr>
        <w:t xml:space="preserve"> </w:t>
      </w:r>
    </w:p>
    <w:p w14:paraId="4224DD9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1B565F8C"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Lorsque l’entreprise ou l'organisme </w:t>
      </w:r>
      <w:r w:rsidR="005D15CA" w:rsidRPr="00896360">
        <w:rPr>
          <w:rFonts w:ascii="Arial Narrow" w:hAnsi="Arial Narrow" w:cs="Arial"/>
          <w:sz w:val="20"/>
          <w:szCs w:val="20"/>
        </w:rPr>
        <w:t>d’accueil met</w:t>
      </w:r>
      <w:r w:rsidRPr="00896360">
        <w:rPr>
          <w:rFonts w:ascii="Arial Narrow" w:hAnsi="Arial Narrow" w:cs="Arial"/>
          <w:sz w:val="20"/>
          <w:szCs w:val="20"/>
        </w:rPr>
        <w:t xml:space="preserve"> à la disposition du stagiaire un véhicule, il lui appartient de vérifier préalablement que la police d'assurance du véhicule couvre son utilisation par un jeune stagiaire.</w:t>
      </w:r>
    </w:p>
    <w:p w14:paraId="5B9C4856" w14:textId="77777777" w:rsidR="004B2962" w:rsidRPr="00896360" w:rsidRDefault="004B2962" w:rsidP="004B2962">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Lorsque dans le cadre de son stage, le jeune utilise son propre véhicule, il en fait la déclaration expresse à l'assureur dudit véhicule et, le cas échéant, s’acquitte de la prime y afférente.</w:t>
      </w:r>
    </w:p>
    <w:p w14:paraId="158FFA37"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p>
    <w:p w14:paraId="4F7EC3D5" w14:textId="77777777" w:rsidR="004B2962"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15</w:t>
      </w:r>
    </w:p>
    <w:p w14:paraId="4D2B9087" w14:textId="77777777" w:rsidR="000C3930" w:rsidRPr="00896360" w:rsidRDefault="000C3930" w:rsidP="004B2962">
      <w:pPr>
        <w:pStyle w:val="NormalWeb"/>
        <w:spacing w:before="0" w:beforeAutospacing="0" w:after="0" w:line="240" w:lineRule="auto"/>
        <w:jc w:val="center"/>
        <w:rPr>
          <w:rFonts w:ascii="Arial Narrow" w:hAnsi="Arial Narrow" w:cs="Arial"/>
          <w:sz w:val="20"/>
          <w:szCs w:val="20"/>
        </w:rPr>
      </w:pPr>
    </w:p>
    <w:p w14:paraId="1B547631" w14:textId="77777777" w:rsidR="004B2962"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Couverture maladie-maternité et accidents du travail de l'élève en stage</w:t>
      </w:r>
    </w:p>
    <w:p w14:paraId="124705E7" w14:textId="77777777" w:rsidR="00646A9A" w:rsidRPr="00896360" w:rsidRDefault="00646A9A"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p>
    <w:p w14:paraId="49BA2910" w14:textId="77777777" w:rsidR="004B2962" w:rsidRPr="00896360" w:rsidRDefault="004B2962" w:rsidP="004B2962">
      <w:pPr>
        <w:pStyle w:val="NormalWeb"/>
        <w:shd w:val="clear" w:color="auto" w:fill="FFFFFF"/>
        <w:spacing w:before="0" w:beforeAutospacing="0" w:after="0" w:line="240" w:lineRule="auto"/>
        <w:rPr>
          <w:rFonts w:ascii="Arial Narrow" w:hAnsi="Arial Narrow" w:cs="Arial"/>
          <w:sz w:val="20"/>
          <w:szCs w:val="20"/>
        </w:rPr>
      </w:pPr>
      <w:r w:rsidRPr="00896360">
        <w:rPr>
          <w:rFonts w:ascii="Arial Narrow" w:hAnsi="Arial Narrow" w:cs="Arial"/>
          <w:sz w:val="20"/>
          <w:szCs w:val="20"/>
        </w:rPr>
        <w:t>L'élève bénéficie de la couverture maladie-maternité en qualité d'ayant droit de ses parents, à défaut, de la couverture maladie universelle.</w:t>
      </w:r>
    </w:p>
    <w:p w14:paraId="1D33EF72"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23FF23"/>
        </w:rPr>
      </w:pPr>
      <w:r w:rsidRPr="00896360">
        <w:rPr>
          <w:rFonts w:ascii="Arial Narrow" w:hAnsi="Arial Narrow" w:cs="Arial"/>
          <w:sz w:val="20"/>
          <w:szCs w:val="20"/>
        </w:rPr>
        <w:t>Pour les stages au sein de l'Espace Economique Européen, (EEE), le jeune doit demander la carte européenne d'assurance maladie.</w:t>
      </w:r>
    </w:p>
    <w:p w14:paraId="6C75B19E"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Pour les stages hors Union européenne son attention sera appelée sur l'intérêt de contracter une assurance couvrant les frais de soins qui ne seraient pas pris en charge par l'assurance -maladie et par la garantie légale accidents du travail.</w:t>
      </w:r>
    </w:p>
    <w:p w14:paraId="7A2BE5F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01233B30"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En application des dispositions des articles </w:t>
      </w:r>
      <w:r w:rsidRPr="00896360">
        <w:rPr>
          <w:rFonts w:ascii="Arial Narrow" w:hAnsi="Arial Narrow" w:cs="Arial"/>
          <w:sz w:val="20"/>
          <w:szCs w:val="20"/>
          <w:shd w:val="clear" w:color="auto" w:fill="FFFFFF"/>
        </w:rPr>
        <w:t>L. 751-1 (1</w:t>
      </w:r>
      <w:r w:rsidR="00D24F1D" w:rsidRPr="00896360">
        <w:rPr>
          <w:rFonts w:ascii="Arial Narrow" w:hAnsi="Arial Narrow" w:cs="Arial"/>
          <w:sz w:val="20"/>
          <w:szCs w:val="20"/>
          <w:shd w:val="clear" w:color="auto" w:fill="FFFFFF"/>
        </w:rPr>
        <w:t>°) (</w:t>
      </w:r>
      <w:r w:rsidRPr="00896360">
        <w:rPr>
          <w:rFonts w:ascii="Arial Narrow" w:hAnsi="Arial Narrow" w:cs="Arial"/>
          <w:sz w:val="20"/>
          <w:szCs w:val="20"/>
          <w:shd w:val="clear" w:color="auto" w:fill="FFFFFF"/>
        </w:rPr>
        <w:t>métropole), L. 761-14 (1°) (Alsace-Moselle) du code rural et de la pêche maritime, L. 412-8-(2</w:t>
      </w:r>
      <w:r w:rsidR="000F0532" w:rsidRPr="00896360">
        <w:rPr>
          <w:rFonts w:ascii="Arial Narrow" w:hAnsi="Arial Narrow" w:cs="Arial"/>
          <w:sz w:val="20"/>
          <w:szCs w:val="20"/>
          <w:shd w:val="clear" w:color="auto" w:fill="FFFFFF"/>
        </w:rPr>
        <w:t>°) -</w:t>
      </w:r>
      <w:r w:rsidRPr="00896360">
        <w:rPr>
          <w:rFonts w:ascii="Arial Narrow" w:hAnsi="Arial Narrow" w:cs="Arial"/>
          <w:sz w:val="20"/>
          <w:szCs w:val="20"/>
          <w:shd w:val="clear" w:color="auto" w:fill="FFFFFF"/>
        </w:rPr>
        <w:t>a du code de la sécurité sociale (DOM)</w:t>
      </w:r>
      <w:r w:rsidRPr="00896360">
        <w:rPr>
          <w:rFonts w:ascii="Arial Narrow" w:hAnsi="Arial Narrow" w:cs="Arial"/>
          <w:sz w:val="20"/>
          <w:szCs w:val="20"/>
        </w:rPr>
        <w:t>, les élèves stagiaires de l'enseignement et de la formation professionnelle agricole bénéficient, durant la période de formation en milieu professionnel, de la garantie légale accidents du travail des élèves de l'enseignement et de la formation professionnelle agricole.</w:t>
      </w:r>
    </w:p>
    <w:p w14:paraId="3FA241E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Cette garantie fait relever l'élève de la caisse du ressort de l'établissement d'enseignement, sauf dans le cas où il bénéficie d'une gratification supérieure à celle visée à l'article 4 de la présente convention.</w:t>
      </w:r>
    </w:p>
    <w:p w14:paraId="4EC828B8"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cas d'accident survenu à l'élève stagiaire soit au cours du travail, soit au cours du trajet, le responsable de l'entreprise ou de l’organisme d’accueil s'engage à informer le chef d'établissement d'enseignement dans la journée où s'est produit l'accident ou au plus tard dans les 24 heures.</w:t>
      </w:r>
    </w:p>
    <w:p w14:paraId="6FCEF74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cas d'accident survenu à l'étranger, l’entreprise ou l'organisme d'accueil informe l'établissement d'enseignement par écrit au plus tard dans les 48 heures.</w:t>
      </w:r>
    </w:p>
    <w:p w14:paraId="71F24AB8"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déclaration d'accident du travail doit être faite par le chef d'établissement d'enseignement, par lettre recommandée avec demande d'avis de réception, à la caisse de mutualité sociale agricole, la caisse assurances accidents agricoles pour l'Alsace-Moselle, ou la caisse générale de sécurité sociale pour les départements d'outre-mer dont relève l'établissement, dans les 48 heures, non compris les dimanches et jours fériés, à compter de l'information faite par l'entreprise ou l’organisme d’accueil.</w:t>
      </w:r>
    </w:p>
    <w:p w14:paraId="77295785" w14:textId="77777777" w:rsidR="000C3930" w:rsidRDefault="000C3930" w:rsidP="004B2962">
      <w:pPr>
        <w:pStyle w:val="NormalWeb"/>
        <w:spacing w:before="0" w:beforeAutospacing="0" w:after="0" w:line="240" w:lineRule="auto"/>
        <w:jc w:val="center"/>
        <w:rPr>
          <w:rFonts w:ascii="Arial Narrow" w:hAnsi="Arial Narrow" w:cs="Arial"/>
          <w:sz w:val="20"/>
          <w:szCs w:val="20"/>
        </w:rPr>
      </w:pPr>
    </w:p>
    <w:p w14:paraId="080F9210"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16</w:t>
      </w:r>
    </w:p>
    <w:p w14:paraId="58633652" w14:textId="77777777" w:rsidR="004B2962"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Déroulement de la période hors temps scolaire</w:t>
      </w:r>
    </w:p>
    <w:p w14:paraId="7127BEB4" w14:textId="77777777" w:rsidR="00646A9A" w:rsidRDefault="00646A9A" w:rsidP="004B2962">
      <w:pPr>
        <w:pStyle w:val="NormalWeb"/>
        <w:spacing w:before="0" w:beforeAutospacing="0" w:after="0" w:line="240" w:lineRule="auto"/>
        <w:jc w:val="both"/>
        <w:rPr>
          <w:rFonts w:ascii="Arial Narrow" w:hAnsi="Arial Narrow" w:cs="Arial"/>
          <w:b/>
          <w:bCs/>
          <w:sz w:val="20"/>
          <w:szCs w:val="20"/>
          <w:u w:val="single"/>
        </w:rPr>
      </w:pPr>
    </w:p>
    <w:p w14:paraId="1CCBF43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présente convention s'applique aux périodes de formation en milieu professionnel, dont le référentiel de formation prévoit expressément qu'ils puissent se dérouler en partie hors temps scolaire et ce, dans la limite de temps qu'il précise. Ces périodes sont antérieures à l'obtention du diplôme.</w:t>
      </w:r>
    </w:p>
    <w:p w14:paraId="57644F9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Si le responsable de l’entreprise ou de l'organisme d'accueil occupe le jeune de sa propre initiative en dehors des périodes prévues par la convention de stage qu'il a signée avec le chef d'établissement d'enseignement, il fait perdre au jeune son statut scolaire avec comme conséquence l'acquisition de la qualité de salarié et l'obligation pour l'entreprise ou l’organisme d’accueil de procéder à </w:t>
      </w:r>
      <w:r w:rsidR="0097076A" w:rsidRPr="00896360">
        <w:rPr>
          <w:rFonts w:ascii="Arial Narrow" w:hAnsi="Arial Narrow" w:cs="Arial"/>
          <w:sz w:val="20"/>
          <w:szCs w:val="20"/>
        </w:rPr>
        <w:t>la déclaration</w:t>
      </w:r>
      <w:r w:rsidRPr="00896360">
        <w:rPr>
          <w:rFonts w:ascii="Arial Narrow" w:hAnsi="Arial Narrow" w:cs="Arial"/>
          <w:sz w:val="20"/>
          <w:szCs w:val="20"/>
        </w:rPr>
        <w:t xml:space="preserve"> préalable à l’embauche et de verser un salaire et les cotisations qui en découlent.</w:t>
      </w:r>
    </w:p>
    <w:p w14:paraId="3E4F73B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Pour les jeunes de moins de 16 ans, ces périodes hors temps scolaire ne peuvent excéder la moitié du temps des vacances scolaires concernées.</w:t>
      </w:r>
    </w:p>
    <w:p w14:paraId="7BC6B602" w14:textId="77777777" w:rsidR="00544482" w:rsidRDefault="00544482" w:rsidP="004B2962">
      <w:pPr>
        <w:pStyle w:val="NormalWeb"/>
        <w:spacing w:before="0" w:beforeAutospacing="0" w:after="0" w:line="240" w:lineRule="auto"/>
        <w:jc w:val="center"/>
        <w:rPr>
          <w:rFonts w:ascii="Arial Narrow" w:hAnsi="Arial Narrow" w:cs="Arial"/>
          <w:sz w:val="20"/>
          <w:szCs w:val="20"/>
        </w:rPr>
      </w:pPr>
    </w:p>
    <w:p w14:paraId="0916C4A5" w14:textId="5109B08B" w:rsidR="004B2962"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17</w:t>
      </w:r>
    </w:p>
    <w:p w14:paraId="498291E8" w14:textId="77777777" w:rsidR="00646A9A" w:rsidRDefault="00646A9A" w:rsidP="004B2962">
      <w:pPr>
        <w:pStyle w:val="NormalWeb"/>
        <w:spacing w:before="0" w:beforeAutospacing="0" w:after="0" w:line="240" w:lineRule="auto"/>
        <w:jc w:val="center"/>
        <w:rPr>
          <w:rFonts w:ascii="Arial Narrow" w:hAnsi="Arial Narrow" w:cs="Arial"/>
          <w:sz w:val="20"/>
          <w:szCs w:val="20"/>
        </w:rPr>
      </w:pPr>
    </w:p>
    <w:p w14:paraId="31245251" w14:textId="77777777" w:rsidR="00646A9A" w:rsidRDefault="00646A9A" w:rsidP="00646A9A">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Attestation de stage</w:t>
      </w:r>
    </w:p>
    <w:p w14:paraId="5976A984" w14:textId="77777777" w:rsidR="00646A9A" w:rsidRDefault="00646A9A" w:rsidP="00646A9A">
      <w:pPr>
        <w:pStyle w:val="NormalWeb"/>
        <w:spacing w:before="0" w:beforeAutospacing="0" w:after="0" w:line="240" w:lineRule="auto"/>
        <w:jc w:val="both"/>
        <w:rPr>
          <w:rFonts w:ascii="Arial Narrow" w:hAnsi="Arial Narrow" w:cs="Arial"/>
          <w:b/>
          <w:bCs/>
          <w:sz w:val="20"/>
          <w:szCs w:val="20"/>
          <w:u w:val="single"/>
        </w:rPr>
      </w:pPr>
    </w:p>
    <w:p w14:paraId="385220B8"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A l'issue de la période de formation en milieu professionnel, une attestation de stage </w:t>
      </w:r>
      <w:r>
        <w:rPr>
          <w:rFonts w:ascii="Arial Narrow" w:hAnsi="Arial Narrow" w:cs="Arial"/>
          <w:sz w:val="20"/>
          <w:szCs w:val="20"/>
        </w:rPr>
        <w:t xml:space="preserve">peut être </w:t>
      </w:r>
      <w:r w:rsidRPr="00896360">
        <w:rPr>
          <w:rFonts w:ascii="Arial Narrow" w:hAnsi="Arial Narrow" w:cs="Arial"/>
          <w:sz w:val="20"/>
          <w:szCs w:val="20"/>
        </w:rPr>
        <w:t>délivrée par l’entreprise ou l'organisme d’accueil au stagiaire.</w:t>
      </w:r>
      <w:r>
        <w:rPr>
          <w:rFonts w:ascii="Arial Narrow" w:hAnsi="Arial Narrow" w:cs="Arial"/>
          <w:sz w:val="20"/>
          <w:szCs w:val="20"/>
        </w:rPr>
        <w:t xml:space="preserve"> </w:t>
      </w:r>
      <w:r w:rsidRPr="00896360">
        <w:rPr>
          <w:rFonts w:ascii="Arial Narrow" w:hAnsi="Arial Narrow" w:cs="Arial"/>
          <w:sz w:val="20"/>
          <w:szCs w:val="20"/>
        </w:rPr>
        <w:t>Un modèle d'attestat</w:t>
      </w:r>
      <w:r>
        <w:rPr>
          <w:rFonts w:ascii="Arial Narrow" w:hAnsi="Arial Narrow" w:cs="Arial"/>
          <w:sz w:val="20"/>
          <w:szCs w:val="20"/>
        </w:rPr>
        <w:t>ion vous est proposé en téléchargement sut le site internet de notre établissement à la rubrique « stage en entreprise ».</w:t>
      </w:r>
    </w:p>
    <w:p w14:paraId="41BDFEAC" w14:textId="77777777" w:rsidR="00646A9A" w:rsidRPr="00896360" w:rsidRDefault="00646A9A" w:rsidP="004B2962">
      <w:pPr>
        <w:pStyle w:val="NormalWeb"/>
        <w:spacing w:before="0" w:beforeAutospacing="0" w:after="0" w:line="240" w:lineRule="auto"/>
        <w:jc w:val="center"/>
        <w:rPr>
          <w:rFonts w:ascii="Arial Narrow" w:hAnsi="Arial Narrow" w:cs="Arial"/>
          <w:sz w:val="20"/>
          <w:szCs w:val="20"/>
        </w:rPr>
      </w:pPr>
    </w:p>
    <w:p w14:paraId="30DFDF6E" w14:textId="77777777" w:rsidR="004B2962"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18</w:t>
      </w:r>
    </w:p>
    <w:p w14:paraId="178B5BBA" w14:textId="77777777" w:rsidR="00512321" w:rsidRDefault="00512321" w:rsidP="004B2962">
      <w:pPr>
        <w:pStyle w:val="NormalWeb"/>
        <w:spacing w:before="0" w:beforeAutospacing="0" w:after="0" w:line="240" w:lineRule="auto"/>
        <w:jc w:val="center"/>
        <w:rPr>
          <w:rFonts w:ascii="Arial Narrow" w:hAnsi="Arial Narrow" w:cs="Arial"/>
          <w:sz w:val="20"/>
          <w:szCs w:val="20"/>
        </w:rPr>
      </w:pPr>
    </w:p>
    <w:p w14:paraId="584A9D1A"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Pour chaque période de formation en milieu professionnel à l’étranger est annexée à la convention de stage une fiche d’information présentant la réglementation du pays d’accueil sur les droits et devoirs du </w:t>
      </w:r>
      <w:r w:rsidR="00D24F1D" w:rsidRPr="00896360">
        <w:rPr>
          <w:rFonts w:ascii="Arial Narrow" w:hAnsi="Arial Narrow" w:cs="Arial"/>
          <w:sz w:val="20"/>
          <w:szCs w:val="20"/>
        </w:rPr>
        <w:t>stagiaire. (</w:t>
      </w:r>
      <w:r w:rsidRPr="00896360">
        <w:rPr>
          <w:rFonts w:ascii="Arial Narrow" w:hAnsi="Arial Narrow" w:cs="Arial"/>
          <w:sz w:val="20"/>
          <w:szCs w:val="20"/>
        </w:rPr>
        <w:t>Article L.124-20 du code de l’éducation).</w:t>
      </w:r>
    </w:p>
    <w:p w14:paraId="4179C091" w14:textId="77777777" w:rsidR="00D24F1D" w:rsidRDefault="00D24F1D" w:rsidP="004B2962">
      <w:pPr>
        <w:pStyle w:val="NormalWeb"/>
        <w:spacing w:before="0" w:beforeAutospacing="0" w:after="0" w:line="240" w:lineRule="auto"/>
        <w:jc w:val="center"/>
        <w:rPr>
          <w:rFonts w:ascii="Arial Narrow" w:hAnsi="Arial Narrow" w:cs="Arial"/>
          <w:sz w:val="20"/>
          <w:szCs w:val="20"/>
        </w:rPr>
      </w:pPr>
    </w:p>
    <w:p w14:paraId="76DD5782" w14:textId="77777777" w:rsidR="00646A9A" w:rsidRDefault="00646A9A" w:rsidP="004D2306">
      <w:pPr>
        <w:pStyle w:val="NormalWeb"/>
        <w:spacing w:before="0" w:beforeAutospacing="0" w:after="0" w:line="240" w:lineRule="auto"/>
        <w:jc w:val="center"/>
        <w:rPr>
          <w:rFonts w:ascii="Arial Narrow" w:hAnsi="Arial Narrow" w:cs="Arial"/>
          <w:b/>
          <w:bCs/>
          <w:color w:val="2F5496"/>
          <w:sz w:val="28"/>
          <w:szCs w:val="28"/>
        </w:rPr>
      </w:pPr>
    </w:p>
    <w:p w14:paraId="24731874" w14:textId="77777777" w:rsidR="00CE3350" w:rsidRDefault="00CE3350" w:rsidP="00EA763D">
      <w:pPr>
        <w:pStyle w:val="NormalWeb"/>
        <w:spacing w:before="0" w:beforeAutospacing="0" w:after="0" w:line="240" w:lineRule="auto"/>
        <w:jc w:val="center"/>
        <w:rPr>
          <w:rFonts w:ascii="Arial Narrow" w:hAnsi="Arial Narrow" w:cs="Arial"/>
          <w:b/>
          <w:bCs/>
          <w:color w:val="2F5496"/>
        </w:rPr>
      </w:pPr>
    </w:p>
    <w:p w14:paraId="6E7DE84A" w14:textId="77777777" w:rsidR="00EA763D" w:rsidRPr="00FE3B2D" w:rsidRDefault="00EA763D" w:rsidP="00EA763D">
      <w:pPr>
        <w:pStyle w:val="NormalWeb"/>
        <w:spacing w:before="0" w:beforeAutospacing="0" w:after="0" w:line="240" w:lineRule="auto"/>
        <w:jc w:val="center"/>
        <w:rPr>
          <w:rFonts w:ascii="Arial Narrow" w:hAnsi="Arial Narrow" w:cs="Arial"/>
          <w:b/>
          <w:bCs/>
          <w:color w:val="2F5496"/>
        </w:rPr>
      </w:pPr>
      <w:r w:rsidRPr="00FE3B2D">
        <w:rPr>
          <w:rFonts w:ascii="Arial Narrow" w:hAnsi="Arial Narrow" w:cs="Arial"/>
          <w:b/>
          <w:bCs/>
          <w:color w:val="2F5496"/>
        </w:rPr>
        <w:t xml:space="preserve">Annexe 1               </w:t>
      </w:r>
      <w:r w:rsidRPr="00FE3B2D">
        <w:rPr>
          <w:rFonts w:ascii="Arial Narrow" w:hAnsi="Arial Narrow" w:cs="Arial"/>
          <w:b/>
          <w:color w:val="2F5496"/>
        </w:rPr>
        <w:t>Objectifs et modalités pédagogiques de la période de formation</w:t>
      </w:r>
    </w:p>
    <w:p w14:paraId="6F454A07" w14:textId="77777777" w:rsidR="00EA763D" w:rsidRDefault="00EA763D" w:rsidP="00EA763D">
      <w:pPr>
        <w:pStyle w:val="NormalWeb"/>
        <w:spacing w:before="0" w:beforeAutospacing="0" w:after="0" w:line="240" w:lineRule="auto"/>
        <w:jc w:val="center"/>
        <w:rPr>
          <w:rFonts w:ascii="Arial Narrow" w:hAnsi="Arial Narrow" w:cs="Arial"/>
          <w:b/>
          <w:bCs/>
          <w:color w:val="FF0000"/>
          <w:sz w:val="20"/>
          <w:szCs w:val="20"/>
        </w:rPr>
      </w:pPr>
    </w:p>
    <w:p w14:paraId="5035E527" w14:textId="77777777" w:rsidR="00EA763D" w:rsidRPr="007E1126" w:rsidRDefault="00EA763D" w:rsidP="00EA763D">
      <w:pPr>
        <w:ind w:left="60"/>
        <w:jc w:val="both"/>
        <w:rPr>
          <w:rFonts w:ascii="Arial Narrow" w:hAnsi="Arial Narrow" w:cs="Arial"/>
          <w:b/>
          <w:bCs/>
          <w:color w:val="000000"/>
          <w:sz w:val="20"/>
          <w:szCs w:val="20"/>
        </w:rPr>
      </w:pPr>
      <w:r w:rsidRPr="007E1126">
        <w:rPr>
          <w:rFonts w:ascii="Arial Narrow" w:hAnsi="Arial Narrow" w:cs="Arial"/>
          <w:b/>
          <w:bCs/>
          <w:color w:val="000000"/>
          <w:sz w:val="20"/>
          <w:szCs w:val="20"/>
        </w:rPr>
        <w:t>Période de stage : 5 semaines au total</w:t>
      </w:r>
    </w:p>
    <w:p w14:paraId="59BEF1B4" w14:textId="77777777" w:rsidR="00EA763D" w:rsidRPr="007E1126" w:rsidRDefault="00EA763D" w:rsidP="00EA763D">
      <w:pPr>
        <w:numPr>
          <w:ilvl w:val="0"/>
          <w:numId w:val="29"/>
        </w:numPr>
        <w:jc w:val="both"/>
        <w:rPr>
          <w:rFonts w:ascii="Arial Narrow" w:hAnsi="Arial Narrow" w:cs="Arial"/>
          <w:color w:val="000000"/>
          <w:sz w:val="20"/>
          <w:szCs w:val="20"/>
        </w:rPr>
      </w:pPr>
      <w:r w:rsidRPr="007E1126">
        <w:rPr>
          <w:rFonts w:ascii="Arial Narrow" w:hAnsi="Arial Narrow" w:cs="Arial"/>
          <w:color w:val="000000"/>
          <w:sz w:val="20"/>
          <w:szCs w:val="20"/>
        </w:rPr>
        <w:t xml:space="preserve">3 semaines en période de scolarité   </w:t>
      </w:r>
    </w:p>
    <w:p w14:paraId="0D4B6D45" w14:textId="0EE956A1" w:rsidR="00EA763D" w:rsidRDefault="00EA763D" w:rsidP="00EA763D">
      <w:pPr>
        <w:numPr>
          <w:ilvl w:val="0"/>
          <w:numId w:val="29"/>
        </w:numPr>
        <w:jc w:val="both"/>
        <w:rPr>
          <w:rFonts w:ascii="Arial Narrow" w:hAnsi="Arial Narrow" w:cs="Arial"/>
          <w:color w:val="000000"/>
          <w:sz w:val="20"/>
          <w:szCs w:val="20"/>
        </w:rPr>
      </w:pPr>
      <w:r w:rsidRPr="007E1126">
        <w:rPr>
          <w:rFonts w:ascii="Arial Narrow" w:hAnsi="Arial Narrow" w:cs="Arial"/>
          <w:color w:val="000000"/>
          <w:sz w:val="20"/>
          <w:szCs w:val="20"/>
        </w:rPr>
        <w:t>2 semaines pendant la période de congé scolaire </w:t>
      </w:r>
      <w:r w:rsidR="00DA5F56">
        <w:rPr>
          <w:rFonts w:ascii="Arial Narrow" w:hAnsi="Arial Narrow" w:cs="Arial"/>
          <w:color w:val="000000"/>
          <w:sz w:val="20"/>
          <w:szCs w:val="20"/>
        </w:rPr>
        <w:t>d’hiver, de</w:t>
      </w:r>
      <w:r w:rsidRPr="007E1126">
        <w:rPr>
          <w:rFonts w:ascii="Arial Narrow" w:hAnsi="Arial Narrow" w:cs="Arial"/>
          <w:color w:val="000000"/>
          <w:sz w:val="20"/>
          <w:szCs w:val="20"/>
        </w:rPr>
        <w:t xml:space="preserve"> printemps et d’été de première année.</w:t>
      </w:r>
    </w:p>
    <w:p w14:paraId="0AB6AE5E" w14:textId="13F6B10D" w:rsidR="00E12534" w:rsidRDefault="00E12534" w:rsidP="00E12534">
      <w:pPr>
        <w:jc w:val="both"/>
        <w:rPr>
          <w:rFonts w:ascii="Arial Narrow" w:hAnsi="Arial Narrow" w:cs="Arial"/>
          <w:color w:val="000000"/>
          <w:sz w:val="20"/>
          <w:szCs w:val="20"/>
        </w:rPr>
      </w:pPr>
      <w:r>
        <w:rPr>
          <w:rFonts w:ascii="Arial Narrow" w:hAnsi="Arial Narrow" w:cs="Arial"/>
          <w:color w:val="000000"/>
          <w:sz w:val="20"/>
          <w:szCs w:val="20"/>
        </w:rPr>
        <w:t>Le stage en</w:t>
      </w:r>
      <w:r w:rsidRPr="007E1126">
        <w:rPr>
          <w:rFonts w:ascii="Arial Narrow" w:hAnsi="Arial Narrow" w:cs="Arial"/>
          <w:color w:val="000000"/>
          <w:sz w:val="20"/>
          <w:szCs w:val="20"/>
        </w:rPr>
        <w:t xml:space="preserve"> milieu professionnel fait partie intégrante de la formation et est obligatoire.</w:t>
      </w:r>
      <w:r>
        <w:rPr>
          <w:rFonts w:ascii="Arial Narrow" w:hAnsi="Arial Narrow" w:cs="Arial"/>
          <w:color w:val="000000"/>
          <w:sz w:val="20"/>
          <w:szCs w:val="20"/>
        </w:rPr>
        <w:t xml:space="preserve"> Sur les 5 semaines de stages :</w:t>
      </w:r>
    </w:p>
    <w:p w14:paraId="1D4C0313" w14:textId="191DDF3F" w:rsidR="00E12534" w:rsidRDefault="00E12534" w:rsidP="00E12534">
      <w:pPr>
        <w:jc w:val="both"/>
        <w:rPr>
          <w:rFonts w:ascii="Arial Narrow" w:hAnsi="Arial Narrow" w:cs="Arial"/>
          <w:color w:val="000000"/>
          <w:sz w:val="20"/>
          <w:szCs w:val="20"/>
        </w:rPr>
      </w:pPr>
      <w:r>
        <w:rPr>
          <w:rFonts w:ascii="Arial Narrow" w:hAnsi="Arial Narrow" w:cs="Arial"/>
          <w:color w:val="000000"/>
          <w:sz w:val="20"/>
          <w:szCs w:val="20"/>
        </w:rPr>
        <w:t>- 3 semaines minimum (extensible à 5 semaines maximum) doivent être dédiées à un lieu de stage en lien avec le domaine technologique étudié (en rapport avec les modules S3 et S4).</w:t>
      </w:r>
    </w:p>
    <w:p w14:paraId="081EB73A" w14:textId="5233BF08" w:rsidR="00E12534" w:rsidRDefault="00E12534" w:rsidP="00E12534">
      <w:pPr>
        <w:jc w:val="both"/>
        <w:rPr>
          <w:rFonts w:ascii="Arial Narrow" w:hAnsi="Arial Narrow" w:cs="Arial"/>
          <w:color w:val="000000"/>
          <w:sz w:val="20"/>
          <w:szCs w:val="20"/>
        </w:rPr>
      </w:pPr>
      <w:r>
        <w:rPr>
          <w:rFonts w:ascii="Arial Narrow" w:hAnsi="Arial Narrow" w:cs="Arial"/>
          <w:color w:val="000000"/>
          <w:sz w:val="20"/>
          <w:szCs w:val="20"/>
        </w:rPr>
        <w:t xml:space="preserve">- 2 semaines sur les 5 peuvent être éventuellement dédiées à la découverte professionnelle. Le secteur professionnel visé doit cependant rester dans les champs d’orientation du baccalauréat technologique Sciences et Technique de l’Agronomie et du </w:t>
      </w:r>
      <w:r w:rsidR="00E71904">
        <w:rPr>
          <w:rFonts w:ascii="Arial Narrow" w:hAnsi="Arial Narrow" w:cs="Arial"/>
          <w:color w:val="000000"/>
          <w:sz w:val="20"/>
          <w:szCs w:val="20"/>
        </w:rPr>
        <w:t>V</w:t>
      </w:r>
      <w:r>
        <w:rPr>
          <w:rFonts w:ascii="Arial Narrow" w:hAnsi="Arial Narrow" w:cs="Arial"/>
          <w:color w:val="000000"/>
          <w:sz w:val="20"/>
          <w:szCs w:val="20"/>
        </w:rPr>
        <w:t>ivant.</w:t>
      </w:r>
    </w:p>
    <w:p w14:paraId="058B4603" w14:textId="77777777" w:rsidR="008761DE" w:rsidRDefault="008761DE" w:rsidP="00E12534">
      <w:pPr>
        <w:jc w:val="both"/>
        <w:rPr>
          <w:rFonts w:ascii="Arial Narrow" w:hAnsi="Arial Narrow" w:cs="Arial"/>
          <w:b/>
          <w:color w:val="000000"/>
          <w:sz w:val="20"/>
          <w:szCs w:val="20"/>
        </w:rPr>
      </w:pPr>
    </w:p>
    <w:p w14:paraId="7FA9455C" w14:textId="73830CB4" w:rsidR="00E12534" w:rsidRPr="007E1126" w:rsidRDefault="00E12534" w:rsidP="00E12534">
      <w:pPr>
        <w:jc w:val="both"/>
        <w:rPr>
          <w:rFonts w:ascii="Arial Narrow" w:hAnsi="Arial Narrow" w:cs="Arial"/>
          <w:color w:val="000000"/>
          <w:sz w:val="20"/>
          <w:szCs w:val="20"/>
        </w:rPr>
      </w:pPr>
      <w:r w:rsidRPr="007E1126">
        <w:rPr>
          <w:rFonts w:ascii="Arial Narrow" w:hAnsi="Arial Narrow" w:cs="Arial"/>
          <w:b/>
          <w:color w:val="000000"/>
          <w:sz w:val="20"/>
          <w:szCs w:val="20"/>
        </w:rPr>
        <w:t>Place du stage dans la formation</w:t>
      </w:r>
      <w:r w:rsidRPr="007E1126">
        <w:rPr>
          <w:rFonts w:ascii="Arial Narrow" w:hAnsi="Arial Narrow" w:cs="Arial"/>
          <w:color w:val="000000"/>
          <w:sz w:val="20"/>
          <w:szCs w:val="20"/>
        </w:rPr>
        <w:t> :</w:t>
      </w:r>
    </w:p>
    <w:p w14:paraId="1DECBC7C" w14:textId="77777777" w:rsidR="00E12534" w:rsidRPr="0096595C" w:rsidRDefault="00E12534" w:rsidP="00E12534">
      <w:pPr>
        <w:pStyle w:val="Retraitcorpsdetexte"/>
        <w:rPr>
          <w:rFonts w:ascii="Arial Narrow" w:hAnsi="Arial Narrow" w:cs="Arial"/>
          <w:color w:val="000000"/>
          <w:sz w:val="20"/>
          <w:szCs w:val="20"/>
        </w:rPr>
      </w:pPr>
      <w:r w:rsidRPr="0096595C">
        <w:rPr>
          <w:rFonts w:ascii="Arial Narrow" w:hAnsi="Arial Narrow" w:cs="Arial"/>
          <w:color w:val="000000"/>
          <w:sz w:val="20"/>
          <w:szCs w:val="20"/>
        </w:rPr>
        <w:t>Assimilés à des périodes de formation en milieu professionnel, les stages permettent à l’élève :</w:t>
      </w:r>
    </w:p>
    <w:p w14:paraId="1E079234" w14:textId="77777777" w:rsidR="00E12534" w:rsidRDefault="00E12534" w:rsidP="00E12534">
      <w:pPr>
        <w:pStyle w:val="Retraitcorpsdetexte"/>
        <w:numPr>
          <w:ilvl w:val="0"/>
          <w:numId w:val="33"/>
        </w:numPr>
        <w:rPr>
          <w:rFonts w:ascii="Arial Narrow" w:hAnsi="Arial Narrow" w:cs="Arial"/>
          <w:color w:val="000000"/>
          <w:sz w:val="20"/>
          <w:szCs w:val="20"/>
        </w:rPr>
      </w:pPr>
      <w:r w:rsidRPr="0096595C">
        <w:rPr>
          <w:rFonts w:ascii="Arial Narrow" w:hAnsi="Arial Narrow" w:cs="Arial"/>
          <w:color w:val="000000"/>
          <w:sz w:val="20"/>
          <w:szCs w:val="20"/>
        </w:rPr>
        <w:t xml:space="preserve">d’une part, de participer à la mise en œuvre d’un processus technologique </w:t>
      </w:r>
      <w:r>
        <w:rPr>
          <w:rFonts w:ascii="Arial Narrow" w:hAnsi="Arial Narrow" w:cs="Arial"/>
          <w:color w:val="000000"/>
          <w:sz w:val="20"/>
          <w:szCs w:val="20"/>
        </w:rPr>
        <w:t xml:space="preserve">contextualisés </w:t>
      </w:r>
      <w:r w:rsidRPr="0096595C">
        <w:rPr>
          <w:rFonts w:ascii="Arial Narrow" w:hAnsi="Arial Narrow" w:cs="Arial"/>
          <w:color w:val="000000"/>
          <w:sz w:val="20"/>
          <w:szCs w:val="20"/>
        </w:rPr>
        <w:t>en lien avec les modules S3 “Technologie” et S4 “Territoires et Technologie” du référentiel de formation</w:t>
      </w:r>
      <w:r>
        <w:rPr>
          <w:rFonts w:ascii="Arial Narrow" w:hAnsi="Arial Narrow" w:cs="Arial"/>
          <w:color w:val="000000"/>
          <w:sz w:val="20"/>
          <w:szCs w:val="20"/>
        </w:rPr>
        <w:t xml:space="preserve"> (voir précision ci-dessus)</w:t>
      </w:r>
      <w:r w:rsidRPr="0096595C">
        <w:rPr>
          <w:rFonts w:ascii="Arial Narrow" w:hAnsi="Arial Narrow" w:cs="Arial"/>
          <w:color w:val="000000"/>
          <w:sz w:val="20"/>
          <w:szCs w:val="20"/>
        </w:rPr>
        <w:t>;</w:t>
      </w:r>
    </w:p>
    <w:p w14:paraId="23808E5D" w14:textId="77777777" w:rsidR="00E12534" w:rsidRDefault="00E12534" w:rsidP="00E12534">
      <w:pPr>
        <w:pStyle w:val="Retraitcorpsdetexte"/>
        <w:numPr>
          <w:ilvl w:val="0"/>
          <w:numId w:val="33"/>
        </w:numPr>
        <w:rPr>
          <w:rFonts w:ascii="Arial Narrow" w:hAnsi="Arial Narrow" w:cs="Arial"/>
          <w:color w:val="000000"/>
          <w:sz w:val="20"/>
          <w:szCs w:val="20"/>
        </w:rPr>
      </w:pPr>
      <w:r w:rsidRPr="0096595C">
        <w:rPr>
          <w:rFonts w:ascii="Arial Narrow" w:hAnsi="Arial Narrow" w:cs="Arial"/>
          <w:color w:val="000000"/>
          <w:sz w:val="20"/>
          <w:szCs w:val="20"/>
        </w:rPr>
        <w:t>d’autre part, d'accompagner et d'enrichir une  démarche d'investigation en lien avec le projet conduit dans le cadre de l'épreuve orale terminale;</w:t>
      </w:r>
    </w:p>
    <w:p w14:paraId="15E2457A" w14:textId="77777777" w:rsidR="00E12534" w:rsidRPr="0096595C" w:rsidRDefault="00E12534" w:rsidP="00E12534">
      <w:pPr>
        <w:pStyle w:val="Retraitcorpsdetexte"/>
        <w:numPr>
          <w:ilvl w:val="0"/>
          <w:numId w:val="33"/>
        </w:numPr>
        <w:rPr>
          <w:rFonts w:ascii="Arial Narrow" w:hAnsi="Arial Narrow" w:cs="Arial"/>
          <w:color w:val="000000"/>
          <w:sz w:val="20"/>
          <w:szCs w:val="20"/>
        </w:rPr>
      </w:pPr>
      <w:r w:rsidRPr="0096595C">
        <w:rPr>
          <w:rFonts w:ascii="Arial Narrow" w:hAnsi="Arial Narrow" w:cs="Arial"/>
          <w:color w:val="000000"/>
          <w:sz w:val="20"/>
          <w:szCs w:val="20"/>
        </w:rPr>
        <w:t>et enfin de construire son projet d'orientation.</w:t>
      </w:r>
    </w:p>
    <w:p w14:paraId="0023FCE3" w14:textId="77777777" w:rsidR="00E12534" w:rsidRDefault="00E12534" w:rsidP="00EA763D">
      <w:pPr>
        <w:jc w:val="both"/>
        <w:rPr>
          <w:rFonts w:ascii="Arial Narrow" w:hAnsi="Arial Narrow" w:cs="Arial"/>
          <w:color w:val="000000"/>
          <w:sz w:val="20"/>
          <w:szCs w:val="20"/>
        </w:rPr>
      </w:pPr>
    </w:p>
    <w:p w14:paraId="3E234E5C" w14:textId="77777777" w:rsidR="00BA4F89" w:rsidRDefault="00BA4F89" w:rsidP="00EA763D">
      <w:pPr>
        <w:pStyle w:val="Retraitcorpsdetexte"/>
        <w:rPr>
          <w:rFonts w:ascii="Arial Narrow" w:hAnsi="Arial Narrow" w:cs="Arial"/>
          <w:color w:val="000000"/>
          <w:sz w:val="20"/>
          <w:szCs w:val="20"/>
        </w:rPr>
      </w:pPr>
      <w:r>
        <w:rPr>
          <w:rFonts w:ascii="Arial Narrow" w:hAnsi="Arial Narrow" w:cs="Arial"/>
          <w:color w:val="000000"/>
          <w:sz w:val="20"/>
          <w:szCs w:val="20"/>
        </w:rPr>
        <w:t xml:space="preserve">Les périodes de stages doivent permettent aux élèves de </w:t>
      </w:r>
    </w:p>
    <w:p w14:paraId="48C3A265" w14:textId="6762DD1A" w:rsidR="00BA4F89" w:rsidRDefault="00BA4F89" w:rsidP="00BA4F89">
      <w:pPr>
        <w:pStyle w:val="Retraitcorpsdetexte"/>
        <w:numPr>
          <w:ilvl w:val="0"/>
          <w:numId w:val="29"/>
        </w:numPr>
        <w:rPr>
          <w:rFonts w:ascii="Arial Narrow" w:hAnsi="Arial Narrow" w:cs="Arial"/>
          <w:color w:val="000000"/>
          <w:sz w:val="20"/>
          <w:szCs w:val="20"/>
        </w:rPr>
      </w:pPr>
      <w:r w:rsidRPr="007E1126">
        <w:rPr>
          <w:rFonts w:ascii="Arial Narrow" w:hAnsi="Arial Narrow" w:cs="Arial"/>
          <w:color w:val="000000"/>
          <w:sz w:val="20"/>
          <w:szCs w:val="20"/>
        </w:rPr>
        <w:t>Développer</w:t>
      </w:r>
      <w:r w:rsidR="00EA763D" w:rsidRPr="007E1126">
        <w:rPr>
          <w:rFonts w:ascii="Arial Narrow" w:hAnsi="Arial Narrow" w:cs="Arial"/>
          <w:color w:val="000000"/>
          <w:sz w:val="20"/>
          <w:szCs w:val="20"/>
        </w:rPr>
        <w:t xml:space="preserve"> les capacités d’adaptation, d’intégration, d’organisation, d’observation, de réflexion critique. </w:t>
      </w:r>
    </w:p>
    <w:p w14:paraId="1F6AD959" w14:textId="07351CD5" w:rsidR="00EA763D" w:rsidRPr="007E1126" w:rsidRDefault="00EA763D" w:rsidP="00BA4F89">
      <w:pPr>
        <w:pStyle w:val="Retraitcorpsdetexte"/>
        <w:numPr>
          <w:ilvl w:val="0"/>
          <w:numId w:val="29"/>
        </w:numPr>
        <w:rPr>
          <w:rFonts w:ascii="Arial Narrow" w:hAnsi="Arial Narrow" w:cs="Arial"/>
          <w:color w:val="000000"/>
          <w:sz w:val="20"/>
          <w:szCs w:val="20"/>
        </w:rPr>
      </w:pPr>
      <w:r w:rsidRPr="007E1126">
        <w:rPr>
          <w:rFonts w:ascii="Arial Narrow" w:hAnsi="Arial Narrow" w:cs="Arial"/>
          <w:color w:val="000000"/>
          <w:sz w:val="20"/>
          <w:szCs w:val="20"/>
        </w:rPr>
        <w:t>de participer à la mise en œuvre d’un processus</w:t>
      </w:r>
      <w:r w:rsidR="00E71904">
        <w:rPr>
          <w:rFonts w:ascii="Arial Narrow" w:hAnsi="Arial Narrow" w:cs="Arial"/>
          <w:color w:val="000000"/>
          <w:sz w:val="20"/>
          <w:szCs w:val="20"/>
        </w:rPr>
        <w:t xml:space="preserve"> contextualisé</w:t>
      </w:r>
      <w:r w:rsidRPr="007E1126">
        <w:rPr>
          <w:rFonts w:ascii="Arial Narrow" w:hAnsi="Arial Narrow" w:cs="Arial"/>
          <w:color w:val="000000"/>
          <w:sz w:val="20"/>
          <w:szCs w:val="20"/>
        </w:rPr>
        <w:t xml:space="preserve"> dans le </w:t>
      </w:r>
      <w:r w:rsidR="00BA4F89">
        <w:rPr>
          <w:rFonts w:ascii="Arial Narrow" w:hAnsi="Arial Narrow" w:cs="Arial"/>
          <w:color w:val="000000"/>
          <w:sz w:val="20"/>
          <w:szCs w:val="20"/>
        </w:rPr>
        <w:t>domaine technologique choisi</w:t>
      </w:r>
      <w:r w:rsidRPr="007E1126">
        <w:rPr>
          <w:rFonts w:ascii="Arial Narrow" w:hAnsi="Arial Narrow" w:cs="Arial"/>
          <w:color w:val="000000"/>
          <w:sz w:val="20"/>
          <w:szCs w:val="20"/>
        </w:rPr>
        <w:t>.</w:t>
      </w:r>
    </w:p>
    <w:p w14:paraId="48F8CFDE" w14:textId="77777777" w:rsidR="00EA763D" w:rsidRPr="007E1126" w:rsidRDefault="00EA763D" w:rsidP="00EA763D">
      <w:pPr>
        <w:pStyle w:val="Retraitcorpsdetexte2"/>
        <w:ind w:left="0"/>
        <w:rPr>
          <w:rFonts w:ascii="Arial Narrow" w:hAnsi="Arial Narrow"/>
          <w:color w:val="000000"/>
          <w:sz w:val="20"/>
          <w:szCs w:val="20"/>
        </w:rPr>
      </w:pPr>
    </w:p>
    <w:p w14:paraId="0C4B425B" w14:textId="7506A67C" w:rsidR="00EA763D" w:rsidRPr="007E1126" w:rsidRDefault="002D2CD2" w:rsidP="00EA763D">
      <w:pPr>
        <w:jc w:val="both"/>
        <w:rPr>
          <w:rFonts w:ascii="Arial Narrow" w:hAnsi="Arial Narrow" w:cs="Arial"/>
          <w:color w:val="000000"/>
          <w:sz w:val="20"/>
          <w:szCs w:val="20"/>
        </w:rPr>
      </w:pPr>
      <w:r>
        <w:rPr>
          <w:rFonts w:ascii="Arial Narrow" w:hAnsi="Arial Narrow" w:cs="Arial"/>
          <w:color w:val="000000"/>
          <w:sz w:val="20"/>
          <w:szCs w:val="20"/>
        </w:rPr>
        <w:t>Dans le cadre d’un stage en lien avec le domaine technologique étudié, l</w:t>
      </w:r>
      <w:r w:rsidR="00EA763D" w:rsidRPr="007E1126">
        <w:rPr>
          <w:rFonts w:ascii="Arial Narrow" w:hAnsi="Arial Narrow" w:cs="Arial"/>
          <w:color w:val="000000"/>
          <w:sz w:val="20"/>
          <w:szCs w:val="20"/>
        </w:rPr>
        <w:t>’élève doit :</w:t>
      </w:r>
    </w:p>
    <w:p w14:paraId="45B9708A" w14:textId="36BED2BB" w:rsidR="00BA4F89" w:rsidRDefault="00EA763D" w:rsidP="00EA763D">
      <w:pPr>
        <w:numPr>
          <w:ilvl w:val="0"/>
          <w:numId w:val="31"/>
        </w:numPr>
        <w:jc w:val="both"/>
        <w:rPr>
          <w:rFonts w:ascii="Arial Narrow" w:hAnsi="Arial Narrow" w:cs="Arial"/>
          <w:color w:val="000000"/>
          <w:sz w:val="20"/>
          <w:szCs w:val="20"/>
        </w:rPr>
      </w:pPr>
      <w:r w:rsidRPr="007E1126">
        <w:rPr>
          <w:rFonts w:ascii="Arial Narrow" w:hAnsi="Arial Narrow" w:cs="Arial"/>
          <w:color w:val="000000"/>
          <w:sz w:val="20"/>
          <w:szCs w:val="20"/>
        </w:rPr>
        <w:t xml:space="preserve">Choisir un lieu de stage (entreprise ou organisme) en rapport avec </w:t>
      </w:r>
      <w:r w:rsidR="00414100" w:rsidRPr="00414100">
        <w:rPr>
          <w:rFonts w:ascii="Arial Narrow" w:hAnsi="Arial Narrow" w:cs="Arial"/>
          <w:color w:val="000000"/>
          <w:sz w:val="20"/>
          <w:szCs w:val="20"/>
        </w:rPr>
        <w:t>les modules</w:t>
      </w:r>
      <w:r w:rsidR="00414100">
        <w:rPr>
          <w:rFonts w:ascii="Arial Narrow" w:hAnsi="Arial Narrow" w:cs="Arial"/>
          <w:color w:val="000000"/>
          <w:sz w:val="20"/>
          <w:szCs w:val="20"/>
        </w:rPr>
        <w:t xml:space="preserve"> </w:t>
      </w:r>
      <w:r w:rsidR="00414100" w:rsidRPr="00414100">
        <w:rPr>
          <w:rFonts w:ascii="Arial Narrow" w:hAnsi="Arial Narrow" w:cs="Arial"/>
          <w:color w:val="000000"/>
          <w:sz w:val="20"/>
          <w:szCs w:val="20"/>
        </w:rPr>
        <w:t>S3 “Technologie</w:t>
      </w:r>
      <w:r w:rsidR="00BA4F89">
        <w:rPr>
          <w:rFonts w:ascii="Arial Narrow" w:hAnsi="Arial Narrow" w:cs="Arial"/>
          <w:color w:val="000000"/>
          <w:sz w:val="20"/>
          <w:szCs w:val="20"/>
        </w:rPr>
        <w:t>s</w:t>
      </w:r>
      <w:r w:rsidR="00414100" w:rsidRPr="00414100">
        <w:rPr>
          <w:rFonts w:ascii="Arial Narrow" w:hAnsi="Arial Narrow" w:cs="Arial"/>
          <w:color w:val="000000"/>
          <w:sz w:val="20"/>
          <w:szCs w:val="20"/>
        </w:rPr>
        <w:t xml:space="preserve">” et S4 “Territoires et </w:t>
      </w:r>
      <w:r w:rsidR="00195EE1" w:rsidRPr="00414100">
        <w:rPr>
          <w:rFonts w:ascii="Arial Narrow" w:hAnsi="Arial Narrow" w:cs="Arial"/>
          <w:color w:val="000000"/>
          <w:sz w:val="20"/>
          <w:szCs w:val="20"/>
        </w:rPr>
        <w:t>Technologi</w:t>
      </w:r>
      <w:r w:rsidR="00195EE1">
        <w:rPr>
          <w:rFonts w:ascii="Arial Narrow" w:hAnsi="Arial Narrow" w:cs="Arial"/>
          <w:color w:val="000000"/>
          <w:sz w:val="20"/>
          <w:szCs w:val="20"/>
        </w:rPr>
        <w:t>e</w:t>
      </w:r>
      <w:r w:rsidR="00195EE1" w:rsidRPr="00414100">
        <w:rPr>
          <w:rFonts w:ascii="Arial Narrow" w:hAnsi="Arial Narrow" w:cs="Arial"/>
          <w:color w:val="000000"/>
          <w:sz w:val="20"/>
          <w:szCs w:val="20"/>
        </w:rPr>
        <w:t>s</w:t>
      </w:r>
      <w:r w:rsidR="00414100" w:rsidRPr="00414100">
        <w:rPr>
          <w:rFonts w:ascii="Arial Narrow" w:hAnsi="Arial Narrow" w:cs="Arial"/>
          <w:color w:val="000000"/>
          <w:sz w:val="20"/>
          <w:szCs w:val="20"/>
        </w:rPr>
        <w:t xml:space="preserve">” </w:t>
      </w:r>
      <w:r w:rsidR="00414100">
        <w:rPr>
          <w:rFonts w:ascii="Arial Narrow" w:hAnsi="Arial Narrow" w:cs="Arial"/>
          <w:color w:val="000000"/>
          <w:sz w:val="20"/>
          <w:szCs w:val="20"/>
        </w:rPr>
        <w:t>du référentiel de formation</w:t>
      </w:r>
      <w:r w:rsidR="00BA4F89">
        <w:rPr>
          <w:rFonts w:ascii="Arial Narrow" w:hAnsi="Arial Narrow" w:cs="Arial"/>
          <w:color w:val="000000"/>
          <w:sz w:val="20"/>
          <w:szCs w:val="20"/>
        </w:rPr>
        <w:t xml:space="preserve"> </w:t>
      </w:r>
    </w:p>
    <w:p w14:paraId="22ACF1CC" w14:textId="36799E06" w:rsidR="002D2CD2" w:rsidRDefault="002D2CD2" w:rsidP="00EA763D">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Développer un thème et / ou une problématique contextualisée qui sera appréhendée tout au long de la période de stage avec le maître de stage</w:t>
      </w:r>
    </w:p>
    <w:p w14:paraId="2AFEBE26" w14:textId="47B99AE0" w:rsidR="00BA4F89" w:rsidRDefault="002D2CD2" w:rsidP="00EA763D">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 xml:space="preserve">Développer des </w:t>
      </w:r>
      <w:r w:rsidR="00414100">
        <w:rPr>
          <w:rFonts w:ascii="Arial Narrow" w:hAnsi="Arial Narrow" w:cs="Arial"/>
          <w:color w:val="000000"/>
          <w:sz w:val="20"/>
          <w:szCs w:val="20"/>
        </w:rPr>
        <w:t>démarches et méthodologies utilisées d</w:t>
      </w:r>
      <w:r w:rsidR="00BA4F89">
        <w:rPr>
          <w:rFonts w:ascii="Arial Narrow" w:hAnsi="Arial Narrow" w:cs="Arial"/>
          <w:color w:val="000000"/>
          <w:sz w:val="20"/>
          <w:szCs w:val="20"/>
        </w:rPr>
        <w:t>ans le cadre du domaine technologique</w:t>
      </w:r>
      <w:r w:rsidR="0096595C">
        <w:rPr>
          <w:rFonts w:ascii="Arial Narrow" w:hAnsi="Arial Narrow" w:cs="Arial"/>
          <w:color w:val="000000"/>
          <w:sz w:val="20"/>
          <w:szCs w:val="20"/>
        </w:rPr>
        <w:t>.</w:t>
      </w:r>
    </w:p>
    <w:p w14:paraId="36776B4D" w14:textId="1FC5AC10" w:rsidR="002D2CD2" w:rsidRDefault="002D2CD2" w:rsidP="00EA763D">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Développer sa culture personnelle dans le cadre du domaine technologique étudié</w:t>
      </w:r>
    </w:p>
    <w:p w14:paraId="51D4431B" w14:textId="77777777" w:rsidR="00EA763D" w:rsidRPr="007E1126" w:rsidRDefault="00EA763D" w:rsidP="00EA763D">
      <w:pPr>
        <w:numPr>
          <w:ilvl w:val="0"/>
          <w:numId w:val="31"/>
        </w:numPr>
        <w:jc w:val="both"/>
        <w:rPr>
          <w:rFonts w:ascii="Arial Narrow" w:hAnsi="Arial Narrow" w:cs="Arial"/>
          <w:color w:val="000000"/>
          <w:sz w:val="20"/>
          <w:szCs w:val="20"/>
        </w:rPr>
      </w:pPr>
      <w:r w:rsidRPr="007E1126">
        <w:rPr>
          <w:rFonts w:ascii="Arial Narrow" w:hAnsi="Arial Narrow" w:cs="Arial"/>
          <w:color w:val="000000"/>
          <w:sz w:val="20"/>
          <w:szCs w:val="20"/>
        </w:rPr>
        <w:t>Sur le lieu de stage :</w:t>
      </w:r>
    </w:p>
    <w:p w14:paraId="571F3215" w14:textId="77777777" w:rsidR="00EA763D" w:rsidRPr="007E1126" w:rsidRDefault="00EA763D" w:rsidP="00EA763D">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lastRenderedPageBreak/>
        <w:t xml:space="preserve">Participer activement à la vie de l’entreprise ou de l’organisme de stage en fonction de sa capacité d’autonomie </w:t>
      </w:r>
    </w:p>
    <w:p w14:paraId="62D13036" w14:textId="14FF2284" w:rsidR="00EA763D" w:rsidRPr="007E1126" w:rsidRDefault="00EA763D" w:rsidP="00EA763D">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t>Comprendre le fonctionnement d’un processus technologique :</w:t>
      </w:r>
    </w:p>
    <w:p w14:paraId="0E3366A1" w14:textId="77777777" w:rsidR="00EA763D" w:rsidRPr="007E1126" w:rsidRDefault="00EA763D" w:rsidP="00EA763D">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 xml:space="preserve">Le situer dans le contexte de l’entreprise ou de l’organisme support </w:t>
      </w:r>
    </w:p>
    <w:p w14:paraId="64F4EE40" w14:textId="77777777" w:rsidR="00EA763D" w:rsidRPr="007E1126" w:rsidRDefault="00EA763D" w:rsidP="00EA763D">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L’appréhender de façon générale</w:t>
      </w:r>
    </w:p>
    <w:p w14:paraId="2E7BD2B1" w14:textId="1B9FC277" w:rsidR="002D2CD2" w:rsidRDefault="00EA763D"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Observer, décrire et évaluer une ou des étapes caractéristiques de ce processus</w:t>
      </w:r>
      <w:r w:rsidR="002D2CD2">
        <w:rPr>
          <w:rFonts w:ascii="Arial Narrow" w:hAnsi="Arial Narrow" w:cs="Arial"/>
          <w:color w:val="000000"/>
          <w:sz w:val="20"/>
          <w:szCs w:val="20"/>
        </w:rPr>
        <w:t>.</w:t>
      </w:r>
    </w:p>
    <w:p w14:paraId="5AF413B7" w14:textId="3B91CBB3" w:rsidR="00E71904" w:rsidRDefault="00E71904" w:rsidP="002D2CD2">
      <w:pPr>
        <w:numPr>
          <w:ilvl w:val="1"/>
          <w:numId w:val="30"/>
        </w:numPr>
        <w:jc w:val="both"/>
        <w:rPr>
          <w:rFonts w:ascii="Arial Narrow" w:hAnsi="Arial Narrow" w:cs="Arial"/>
          <w:color w:val="000000"/>
          <w:sz w:val="20"/>
          <w:szCs w:val="20"/>
        </w:rPr>
      </w:pPr>
      <w:r>
        <w:rPr>
          <w:rFonts w:ascii="Arial Narrow" w:hAnsi="Arial Narrow" w:cs="Arial"/>
          <w:color w:val="000000"/>
          <w:sz w:val="20"/>
          <w:szCs w:val="20"/>
        </w:rPr>
        <w:t>Etudier le champ des possibles (techniques, pratiques…)</w:t>
      </w:r>
    </w:p>
    <w:p w14:paraId="4C6503DE" w14:textId="236AE119" w:rsidR="002D2CD2" w:rsidRDefault="002D2CD2" w:rsidP="002D2CD2">
      <w:pPr>
        <w:jc w:val="both"/>
        <w:rPr>
          <w:rFonts w:ascii="Arial Narrow" w:hAnsi="Arial Narrow" w:cs="Arial"/>
          <w:color w:val="000000"/>
          <w:sz w:val="20"/>
          <w:szCs w:val="20"/>
        </w:rPr>
      </w:pPr>
      <w:r>
        <w:rPr>
          <w:rFonts w:ascii="Arial Narrow" w:hAnsi="Arial Narrow" w:cs="Arial"/>
          <w:color w:val="000000"/>
          <w:sz w:val="20"/>
          <w:szCs w:val="20"/>
        </w:rPr>
        <w:t>Dans le cadre d’un stage en lien avec la découverte professionnelle, l</w:t>
      </w:r>
      <w:r w:rsidRPr="007E1126">
        <w:rPr>
          <w:rFonts w:ascii="Arial Narrow" w:hAnsi="Arial Narrow" w:cs="Arial"/>
          <w:color w:val="000000"/>
          <w:sz w:val="20"/>
          <w:szCs w:val="20"/>
        </w:rPr>
        <w:t>’élève doit :</w:t>
      </w:r>
    </w:p>
    <w:p w14:paraId="2BE1151B" w14:textId="26336E29" w:rsidR="002D2CD2" w:rsidRDefault="004F4761"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C</w:t>
      </w:r>
      <w:r w:rsidR="002D2CD2">
        <w:rPr>
          <w:rFonts w:ascii="Arial Narrow" w:hAnsi="Arial Narrow" w:cs="Arial"/>
          <w:color w:val="000000"/>
          <w:sz w:val="20"/>
          <w:szCs w:val="20"/>
        </w:rPr>
        <w:t>hoisir un lieu de stage permettant d’approfondir une exploration professionnelle différente de celle du domaine technologique choisie mais qui reste proche et compatible avec les poursuites d’études liées au baccalauréat STAV</w:t>
      </w:r>
    </w:p>
    <w:p w14:paraId="5C2ED393" w14:textId="2B00DF2E" w:rsidR="004F4761" w:rsidRDefault="004F4761"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De justifier le choix du stage vis-à-vis de sa future orientation scolaire et / ou professionnelle</w:t>
      </w:r>
    </w:p>
    <w:p w14:paraId="2FF9EB40" w14:textId="3B0B4445" w:rsidR="004F4761" w:rsidRDefault="004F4761"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De justifier l’éventuel complémentarité entre le stage de découverte professionnel et le stage lié au domaine technologique</w:t>
      </w:r>
    </w:p>
    <w:p w14:paraId="470219A5" w14:textId="7F7CB291" w:rsidR="002D2CD2" w:rsidRDefault="002D2CD2"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 xml:space="preserve">Développer sa culture personnelle dans le cadre </w:t>
      </w:r>
      <w:r w:rsidR="004F4761">
        <w:rPr>
          <w:rFonts w:ascii="Arial Narrow" w:hAnsi="Arial Narrow" w:cs="Arial"/>
          <w:color w:val="000000"/>
          <w:sz w:val="20"/>
          <w:szCs w:val="20"/>
        </w:rPr>
        <w:t>d’un domaine professionnelle inconnu</w:t>
      </w:r>
    </w:p>
    <w:p w14:paraId="6DDB6088" w14:textId="0F7842C0" w:rsidR="00E12534" w:rsidRDefault="00E12534"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De prendre du recul vis-à-vis du domaine de découverte professionnel choisi</w:t>
      </w:r>
      <w:r w:rsidR="00E178A9">
        <w:rPr>
          <w:rFonts w:ascii="Arial Narrow" w:hAnsi="Arial Narrow" w:cs="Arial"/>
          <w:color w:val="000000"/>
          <w:sz w:val="20"/>
          <w:szCs w:val="20"/>
        </w:rPr>
        <w:t> : cursus à suivre, capacités à développer…</w:t>
      </w:r>
    </w:p>
    <w:p w14:paraId="369EBBAA" w14:textId="77777777" w:rsidR="002D2CD2" w:rsidRPr="007E1126" w:rsidRDefault="002D2CD2" w:rsidP="002D2CD2">
      <w:pPr>
        <w:numPr>
          <w:ilvl w:val="0"/>
          <w:numId w:val="31"/>
        </w:numPr>
        <w:jc w:val="both"/>
        <w:rPr>
          <w:rFonts w:ascii="Arial Narrow" w:hAnsi="Arial Narrow" w:cs="Arial"/>
          <w:color w:val="000000"/>
          <w:sz w:val="20"/>
          <w:szCs w:val="20"/>
        </w:rPr>
      </w:pPr>
      <w:r w:rsidRPr="007E1126">
        <w:rPr>
          <w:rFonts w:ascii="Arial Narrow" w:hAnsi="Arial Narrow" w:cs="Arial"/>
          <w:color w:val="000000"/>
          <w:sz w:val="20"/>
          <w:szCs w:val="20"/>
        </w:rPr>
        <w:t>Sur le lieu de stage :</w:t>
      </w:r>
    </w:p>
    <w:p w14:paraId="029231BE" w14:textId="77777777" w:rsidR="002D2CD2" w:rsidRPr="007E1126" w:rsidRDefault="002D2CD2" w:rsidP="002D2CD2">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t xml:space="preserve">Participer activement à la vie de l’entreprise ou de l’organisme de stage en fonction de sa capacité d’autonomie </w:t>
      </w:r>
    </w:p>
    <w:p w14:paraId="3D8AF65A" w14:textId="77777777" w:rsidR="002D2CD2" w:rsidRPr="007E1126" w:rsidRDefault="002D2CD2" w:rsidP="002D2CD2">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t>Comprendre le fonctionnement d’un processus technologique :</w:t>
      </w:r>
    </w:p>
    <w:p w14:paraId="1719BA9C" w14:textId="77777777" w:rsidR="002D2CD2" w:rsidRPr="007E1126" w:rsidRDefault="002D2CD2"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 xml:space="preserve">Le situer dans le contexte de l’entreprise ou de l’organisme support </w:t>
      </w:r>
    </w:p>
    <w:p w14:paraId="5118A9F8" w14:textId="77777777" w:rsidR="002D2CD2" w:rsidRPr="007E1126" w:rsidRDefault="002D2CD2"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L’appréhender de façon générale</w:t>
      </w:r>
    </w:p>
    <w:p w14:paraId="3A3D6AE2" w14:textId="77777777" w:rsidR="002D2CD2" w:rsidRDefault="002D2CD2"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Observer, décrire et évaluer une ou des étapes caractéristiques de ce processus</w:t>
      </w:r>
      <w:r>
        <w:rPr>
          <w:rFonts w:ascii="Arial Narrow" w:hAnsi="Arial Narrow" w:cs="Arial"/>
          <w:color w:val="000000"/>
          <w:sz w:val="20"/>
          <w:szCs w:val="20"/>
        </w:rPr>
        <w:t>.</w:t>
      </w:r>
    </w:p>
    <w:p w14:paraId="14B258B7" w14:textId="77777777" w:rsidR="00EA763D" w:rsidRDefault="00EA763D" w:rsidP="00EA763D">
      <w:pPr>
        <w:jc w:val="both"/>
        <w:rPr>
          <w:rFonts w:ascii="Arial Narrow" w:hAnsi="Arial Narrow" w:cs="Arial"/>
          <w:color w:val="000000"/>
          <w:sz w:val="20"/>
          <w:szCs w:val="20"/>
        </w:rPr>
      </w:pPr>
      <w:r w:rsidRPr="007E1126">
        <w:rPr>
          <w:rFonts w:ascii="Arial Narrow" w:hAnsi="Arial Narrow" w:cs="Arial"/>
          <w:b/>
          <w:color w:val="000000"/>
          <w:sz w:val="20"/>
          <w:szCs w:val="20"/>
        </w:rPr>
        <w:t>Place du stage dans l’évaluation</w:t>
      </w:r>
      <w:r w:rsidRPr="007E1126">
        <w:rPr>
          <w:rFonts w:ascii="Arial Narrow" w:hAnsi="Arial Narrow" w:cs="Arial"/>
          <w:color w:val="000000"/>
          <w:sz w:val="20"/>
          <w:szCs w:val="20"/>
        </w:rPr>
        <w:t> :</w:t>
      </w:r>
    </w:p>
    <w:p w14:paraId="5F49A059" w14:textId="2BC355AC" w:rsidR="0096595C" w:rsidRDefault="0096595C" w:rsidP="00EA763D">
      <w:pPr>
        <w:jc w:val="both"/>
        <w:rPr>
          <w:rFonts w:ascii="Arial Narrow" w:hAnsi="Arial Narrow" w:cs="Arial"/>
          <w:color w:val="000000"/>
          <w:sz w:val="20"/>
          <w:szCs w:val="20"/>
        </w:rPr>
      </w:pPr>
      <w:r w:rsidRPr="0096595C">
        <w:rPr>
          <w:rFonts w:ascii="Arial Narrow" w:hAnsi="Arial Narrow" w:cs="Arial"/>
          <w:color w:val="000000"/>
          <w:sz w:val="20"/>
          <w:szCs w:val="20"/>
        </w:rPr>
        <w:t>Les stages individuels font partie intégrante de la formation et sont valorisés dans le cadre du contrôle continu, une attention particulière sera portée à leur préparation et à la formalisation de leur restitution (portfolios, carnets de bord, ...).</w:t>
      </w:r>
    </w:p>
    <w:p w14:paraId="02DC06F8" w14:textId="139175AC" w:rsidR="00EA763D" w:rsidRDefault="0096595C" w:rsidP="00EA763D">
      <w:pPr>
        <w:jc w:val="both"/>
        <w:rPr>
          <w:rFonts w:ascii="Arial Narrow" w:hAnsi="Arial Narrow" w:cs="Arial"/>
          <w:color w:val="000000"/>
          <w:sz w:val="20"/>
          <w:szCs w:val="20"/>
        </w:rPr>
      </w:pPr>
      <w:r>
        <w:rPr>
          <w:rFonts w:ascii="Arial Narrow" w:hAnsi="Arial Narrow" w:cs="Arial"/>
          <w:color w:val="000000"/>
          <w:sz w:val="20"/>
          <w:szCs w:val="20"/>
        </w:rPr>
        <w:t>Les observations et activités menées pourront être remobilisées au cours de l’évaluation certificative du module S4 en classe de terminale.</w:t>
      </w:r>
    </w:p>
    <w:p w14:paraId="646EBCEF" w14:textId="77777777" w:rsidR="007A6CE5" w:rsidRDefault="007A6CE5" w:rsidP="00EA763D">
      <w:pPr>
        <w:jc w:val="both"/>
        <w:rPr>
          <w:rFonts w:ascii="Arial Narrow" w:hAnsi="Arial Narrow"/>
          <w:b/>
          <w:bCs/>
          <w:color w:val="000000"/>
          <w:sz w:val="20"/>
          <w:szCs w:val="20"/>
        </w:rPr>
      </w:pPr>
    </w:p>
    <w:p w14:paraId="7E64B5FE" w14:textId="26F01BFF" w:rsidR="00EA763D" w:rsidRPr="00E12534" w:rsidRDefault="00EA763D" w:rsidP="00EA763D">
      <w:pPr>
        <w:jc w:val="both"/>
        <w:rPr>
          <w:rFonts w:ascii="Arial Narrow" w:hAnsi="Arial Narrow"/>
          <w:b/>
          <w:bCs/>
          <w:color w:val="000000"/>
          <w:sz w:val="20"/>
          <w:szCs w:val="20"/>
        </w:rPr>
      </w:pPr>
      <w:r w:rsidRPr="00E12534">
        <w:rPr>
          <w:rFonts w:ascii="Arial Narrow" w:hAnsi="Arial Narrow"/>
          <w:b/>
          <w:bCs/>
          <w:color w:val="000000"/>
          <w:sz w:val="20"/>
          <w:szCs w:val="20"/>
        </w:rPr>
        <w:t>Rôle du chef d’entreprise :</w:t>
      </w:r>
    </w:p>
    <w:p w14:paraId="3471139D" w14:textId="77777777" w:rsidR="00EA763D" w:rsidRPr="007E1126" w:rsidRDefault="00EA763D" w:rsidP="00EA763D">
      <w:pPr>
        <w:numPr>
          <w:ilvl w:val="0"/>
          <w:numId w:val="30"/>
        </w:numPr>
        <w:jc w:val="both"/>
        <w:rPr>
          <w:rFonts w:ascii="Arial Narrow" w:hAnsi="Arial Narrow"/>
          <w:bCs/>
          <w:color w:val="000000"/>
          <w:sz w:val="20"/>
          <w:szCs w:val="20"/>
        </w:rPr>
      </w:pPr>
      <w:r w:rsidRPr="007E1126">
        <w:rPr>
          <w:rFonts w:ascii="Arial Narrow" w:hAnsi="Arial Narrow"/>
          <w:bCs/>
          <w:color w:val="000000"/>
          <w:sz w:val="20"/>
          <w:szCs w:val="20"/>
        </w:rPr>
        <w:t>Présenter et commenter avec le stagiaire les résultats de l’évaluation des risques propres à son entreprise</w:t>
      </w:r>
    </w:p>
    <w:p w14:paraId="2E494F5D" w14:textId="77777777" w:rsidR="00B26CE1" w:rsidRDefault="00EA763D" w:rsidP="00B26CE1">
      <w:pPr>
        <w:numPr>
          <w:ilvl w:val="0"/>
          <w:numId w:val="30"/>
        </w:numPr>
        <w:jc w:val="both"/>
        <w:rPr>
          <w:rFonts w:ascii="Arial Narrow" w:hAnsi="Arial Narrow"/>
          <w:bCs/>
          <w:color w:val="000000"/>
          <w:sz w:val="20"/>
          <w:szCs w:val="20"/>
        </w:rPr>
      </w:pPr>
      <w:r w:rsidRPr="007E1126">
        <w:rPr>
          <w:rFonts w:ascii="Arial Narrow" w:hAnsi="Arial Narrow"/>
          <w:bCs/>
          <w:color w:val="000000"/>
          <w:sz w:val="20"/>
          <w:szCs w:val="20"/>
        </w:rPr>
        <w:t>Diriger et contrôler le stagiaire dans ses activités par la désignation d’un maître de stage chargé d’assurer ce suivi</w:t>
      </w:r>
    </w:p>
    <w:p w14:paraId="3172B081" w14:textId="4EF52996" w:rsidR="003B769B" w:rsidRPr="00B26CE1" w:rsidRDefault="00EA763D" w:rsidP="00B26CE1">
      <w:pPr>
        <w:numPr>
          <w:ilvl w:val="0"/>
          <w:numId w:val="30"/>
        </w:numPr>
        <w:jc w:val="both"/>
        <w:rPr>
          <w:rFonts w:ascii="Arial Narrow" w:hAnsi="Arial Narrow"/>
          <w:bCs/>
          <w:color w:val="000000"/>
          <w:sz w:val="20"/>
          <w:szCs w:val="20"/>
        </w:rPr>
      </w:pPr>
      <w:r w:rsidRPr="00B26CE1">
        <w:rPr>
          <w:rFonts w:ascii="Arial Narrow" w:hAnsi="Arial Narrow"/>
          <w:color w:val="000000"/>
          <w:sz w:val="20"/>
          <w:szCs w:val="20"/>
        </w:rPr>
        <w:t>Faire accomplir au stagiaire des travaux correspondants à la fois à ses aptitudes et aux objectifs du stage</w:t>
      </w:r>
    </w:p>
    <w:p w14:paraId="17EA2599" w14:textId="77777777" w:rsidR="00111085" w:rsidRDefault="00111085" w:rsidP="004B2962">
      <w:pPr>
        <w:pStyle w:val="NormalWeb"/>
        <w:spacing w:before="0" w:beforeAutospacing="0" w:after="0" w:line="240" w:lineRule="auto"/>
        <w:jc w:val="center"/>
        <w:rPr>
          <w:rFonts w:ascii="Arial Narrow" w:hAnsi="Arial Narrow" w:cs="Arial"/>
          <w:b/>
          <w:bCs/>
          <w:color w:val="FF0000"/>
          <w:sz w:val="20"/>
          <w:szCs w:val="20"/>
        </w:rPr>
      </w:pPr>
    </w:p>
    <w:p w14:paraId="0CB1252B" w14:textId="77777777" w:rsidR="00646A9A" w:rsidRPr="000C3930" w:rsidRDefault="004B2962" w:rsidP="00646A9A">
      <w:pPr>
        <w:pStyle w:val="NormalWeb"/>
        <w:spacing w:before="0" w:beforeAutospacing="0" w:after="0" w:line="240" w:lineRule="auto"/>
        <w:ind w:left="708" w:firstLine="708"/>
        <w:jc w:val="center"/>
        <w:rPr>
          <w:rFonts w:ascii="Arial Narrow" w:hAnsi="Arial Narrow" w:cs="Arial"/>
          <w:b/>
          <w:bCs/>
          <w:color w:val="2F5496"/>
          <w:sz w:val="20"/>
          <w:szCs w:val="20"/>
          <w:u w:val="single"/>
        </w:rPr>
      </w:pPr>
      <w:r w:rsidRPr="00896360">
        <w:rPr>
          <w:rFonts w:ascii="Arial Narrow" w:hAnsi="Arial Narrow" w:cs="Arial"/>
          <w:sz w:val="20"/>
          <w:szCs w:val="20"/>
        </w:rPr>
        <w:br w:type="page"/>
      </w:r>
      <w:r w:rsidR="00646A9A" w:rsidRPr="000C3930">
        <w:rPr>
          <w:rFonts w:ascii="Arial Narrow" w:hAnsi="Arial Narrow" w:cs="Arial"/>
          <w:b/>
          <w:bCs/>
          <w:color w:val="2F5496"/>
        </w:rPr>
        <w:lastRenderedPageBreak/>
        <w:t xml:space="preserve">Annexe 2  </w:t>
      </w:r>
      <w:r w:rsidR="00646A9A">
        <w:rPr>
          <w:rFonts w:ascii="Arial Narrow" w:hAnsi="Arial Narrow" w:cs="Arial"/>
          <w:b/>
          <w:bCs/>
          <w:color w:val="2F5496"/>
        </w:rPr>
        <w:t xml:space="preserve">   </w:t>
      </w:r>
      <w:r w:rsidR="00646A9A" w:rsidRPr="000C3930">
        <w:rPr>
          <w:rFonts w:ascii="Arial Narrow" w:hAnsi="Arial Narrow" w:cs="Arial"/>
          <w:b/>
          <w:bCs/>
          <w:color w:val="2F5496"/>
          <w:u w:val="single"/>
        </w:rPr>
        <w:t>Dispositions relatives aux mineurs effectuant des travaux réglementés</w:t>
      </w:r>
    </w:p>
    <w:p w14:paraId="02EB9A26"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p>
    <w:p w14:paraId="238547C6"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rPr>
        <w:t>1-Age du jeune-</w:t>
      </w:r>
    </w:p>
    <w:p w14:paraId="4B1F319A" w14:textId="77777777" w:rsidR="00646A9A"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Au cours de cette période de formation en milieu professionnel, seul l'élève mineur </w:t>
      </w:r>
      <w:r w:rsidRPr="00896360">
        <w:rPr>
          <w:rFonts w:ascii="Arial Narrow" w:hAnsi="Arial Narrow" w:cs="Arial"/>
          <w:sz w:val="20"/>
          <w:szCs w:val="20"/>
          <w:shd w:val="clear" w:color="auto" w:fill="FFFFFF"/>
        </w:rPr>
        <w:t>d'au moins 15 ans,</w:t>
      </w:r>
      <w:r w:rsidRPr="00896360">
        <w:rPr>
          <w:rFonts w:ascii="Arial Narrow" w:hAnsi="Arial Narrow" w:cs="Arial"/>
          <w:sz w:val="20"/>
          <w:szCs w:val="20"/>
        </w:rPr>
        <w:t xml:space="preserve"> inscrit dans une formation conduisant à la délivrance d'un diplôme professionnel ou technologique, conformément aux dispositions des articles L. 336-1 et L.337-1 du code de l'éducation combinées à celles des articles R.715-1-</w:t>
      </w:r>
      <w:smartTag w:uri="urn:schemas-microsoft-com:office:smarttags" w:element="metricconverter">
        <w:smartTagPr>
          <w:attr w:name="ProductID" w:val="5, L"/>
        </w:smartTagPr>
        <w:r w:rsidRPr="00896360">
          <w:rPr>
            <w:rFonts w:ascii="Arial Narrow" w:hAnsi="Arial Narrow" w:cs="Arial"/>
            <w:sz w:val="20"/>
            <w:szCs w:val="20"/>
          </w:rPr>
          <w:t>5, L</w:t>
        </w:r>
      </w:smartTag>
      <w:r w:rsidRPr="00896360">
        <w:rPr>
          <w:rFonts w:ascii="Arial Narrow" w:hAnsi="Arial Narrow" w:cs="Arial"/>
          <w:sz w:val="20"/>
          <w:szCs w:val="20"/>
        </w:rPr>
        <w:t>.811-</w:t>
      </w:r>
      <w:smartTag w:uri="urn:schemas-microsoft-com:office:smarttags" w:element="metricconverter">
        <w:smartTagPr>
          <w:attr w:name="ProductID" w:val="1, L"/>
        </w:smartTagPr>
        <w:r w:rsidRPr="00896360">
          <w:rPr>
            <w:rFonts w:ascii="Arial Narrow" w:hAnsi="Arial Narrow" w:cs="Arial"/>
            <w:sz w:val="20"/>
            <w:szCs w:val="20"/>
          </w:rPr>
          <w:t>1, L</w:t>
        </w:r>
      </w:smartTag>
      <w:r w:rsidRPr="00896360">
        <w:rPr>
          <w:rFonts w:ascii="Arial Narrow" w:hAnsi="Arial Narrow" w:cs="Arial"/>
          <w:sz w:val="20"/>
          <w:szCs w:val="20"/>
        </w:rPr>
        <w:t>.811-</w:t>
      </w:r>
      <w:smartTag w:uri="urn:schemas-microsoft-com:office:smarttags" w:element="metricconverter">
        <w:smartTagPr>
          <w:attr w:name="ProductID" w:val="2, L"/>
        </w:smartTagPr>
        <w:r w:rsidRPr="00896360">
          <w:rPr>
            <w:rFonts w:ascii="Arial Narrow" w:hAnsi="Arial Narrow" w:cs="Arial"/>
            <w:sz w:val="20"/>
            <w:szCs w:val="20"/>
          </w:rPr>
          <w:t>2, L</w:t>
        </w:r>
      </w:smartTag>
      <w:r w:rsidRPr="00896360">
        <w:rPr>
          <w:rFonts w:ascii="Arial Narrow" w:hAnsi="Arial Narrow" w:cs="Arial"/>
          <w:sz w:val="20"/>
          <w:szCs w:val="20"/>
        </w:rPr>
        <w:t>.813-</w:t>
      </w:r>
      <w:smartTag w:uri="urn:schemas-microsoft-com:office:smarttags" w:element="metricconverter">
        <w:smartTagPr>
          <w:attr w:name="ProductID" w:val="1, L"/>
        </w:smartTagPr>
        <w:r w:rsidRPr="00896360">
          <w:rPr>
            <w:rFonts w:ascii="Arial Narrow" w:hAnsi="Arial Narrow" w:cs="Arial"/>
            <w:sz w:val="20"/>
            <w:szCs w:val="20"/>
          </w:rPr>
          <w:t>1, L</w:t>
        </w:r>
      </w:smartTag>
      <w:r w:rsidRPr="00896360">
        <w:rPr>
          <w:rFonts w:ascii="Arial Narrow" w:hAnsi="Arial Narrow" w:cs="Arial"/>
          <w:sz w:val="20"/>
          <w:szCs w:val="20"/>
        </w:rPr>
        <w:t>.813-</w:t>
      </w:r>
      <w:smartTag w:uri="urn:schemas-microsoft-com:office:smarttags" w:element="metricconverter">
        <w:smartTagPr>
          <w:attr w:name="ProductID" w:val="2, L"/>
        </w:smartTagPr>
        <w:r w:rsidRPr="00896360">
          <w:rPr>
            <w:rFonts w:ascii="Arial Narrow" w:hAnsi="Arial Narrow" w:cs="Arial"/>
            <w:sz w:val="20"/>
            <w:szCs w:val="20"/>
          </w:rPr>
          <w:t>2, L</w:t>
        </w:r>
      </w:smartTag>
      <w:r w:rsidRPr="00896360">
        <w:rPr>
          <w:rFonts w:ascii="Arial Narrow" w:hAnsi="Arial Narrow" w:cs="Arial"/>
          <w:sz w:val="20"/>
          <w:szCs w:val="20"/>
        </w:rPr>
        <w:t>.813-9 et R.813-42 du code rural et de la pêche maritime, peut être autorisé, dans les conditions prévues aux articles R</w:t>
      </w:r>
      <w:r w:rsidRPr="00896360">
        <w:rPr>
          <w:rFonts w:ascii="Arial Narrow" w:hAnsi="Arial Narrow" w:cs="Arial"/>
          <w:sz w:val="20"/>
          <w:szCs w:val="20"/>
          <w:shd w:val="clear" w:color="auto" w:fill="FFFFFF"/>
        </w:rPr>
        <w:t xml:space="preserve">.4153-38 à R.4153-45 </w:t>
      </w:r>
      <w:r w:rsidRPr="00896360">
        <w:rPr>
          <w:rFonts w:ascii="Arial Narrow" w:hAnsi="Arial Narrow" w:cs="Arial"/>
          <w:sz w:val="20"/>
          <w:szCs w:val="20"/>
        </w:rPr>
        <w:t xml:space="preserve">du code du travail à utiliser les machines ou appareils ou produits dont l'usage est proscrit aux mineurs par les articles </w:t>
      </w:r>
      <w:r w:rsidRPr="00896360">
        <w:rPr>
          <w:rFonts w:ascii="Arial Narrow" w:hAnsi="Arial Narrow" w:cs="Arial"/>
          <w:sz w:val="20"/>
          <w:szCs w:val="20"/>
          <w:shd w:val="clear" w:color="auto" w:fill="FFFFFF"/>
        </w:rPr>
        <w:t xml:space="preserve">D.4153-17 à D.4153-35 </w:t>
      </w:r>
      <w:r w:rsidRPr="00896360">
        <w:rPr>
          <w:rFonts w:ascii="Arial Narrow" w:hAnsi="Arial Narrow" w:cs="Arial"/>
          <w:sz w:val="20"/>
          <w:szCs w:val="20"/>
        </w:rPr>
        <w:t xml:space="preserve">du code du travail. </w:t>
      </w:r>
    </w:p>
    <w:p w14:paraId="06BEB40B"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5D0DCE54"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rPr>
        <w:t>2-Procédure de dérogation-</w:t>
      </w:r>
    </w:p>
    <w:p w14:paraId="75B15F8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F46290">
        <w:rPr>
          <w:rFonts w:ascii="Arial Narrow" w:hAnsi="Arial Narrow" w:cs="Arial"/>
          <w:b/>
          <w:color w:val="000000"/>
        </w:rPr>
        <w:t>Avant toute affectation du jeune aux travaux interdits susceptibles de dérogation, une déclaration de dérogation pour l'unité de travail concernée, valable 3 ans à compter de la notification de l'accusé de réception de cette déclaration, aura été effectuée par le chef d'entreprise ou le responsable de l'organisme d'accueil auprès de l'inspecteur du travail compétent géographiquement pour cette unité.</w:t>
      </w:r>
      <w:r w:rsidRPr="00896360">
        <w:rPr>
          <w:rFonts w:ascii="Arial Narrow" w:hAnsi="Arial Narrow" w:cs="Arial"/>
          <w:sz w:val="20"/>
          <w:szCs w:val="20"/>
        </w:rPr>
        <w:t xml:space="preserve"> Pour les administrations et établissements public de l'Etat, relevant du décret n°2015-1583 du 3 décembre 2015, cette déclaration est effectuée par le responsable de l'organisme d'accueil auprès de l'inspecteur santé sécurité au travail compétent.</w:t>
      </w:r>
    </w:p>
    <w:p w14:paraId="30AAB74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Pour les collectivités territoriales relevant du décret 2016-1070 du 3 août </w:t>
      </w:r>
      <w:smartTag w:uri="urn:schemas-microsoft-com:office:smarttags" w:element="metricconverter">
        <w:smartTagPr>
          <w:attr w:name="ProductID" w:val="2016, l"/>
        </w:smartTagPr>
        <w:r w:rsidRPr="00896360">
          <w:rPr>
            <w:rFonts w:ascii="Arial Narrow" w:hAnsi="Arial Narrow" w:cs="Arial"/>
            <w:sz w:val="20"/>
            <w:szCs w:val="20"/>
          </w:rPr>
          <w:t>2016, l</w:t>
        </w:r>
      </w:smartTag>
      <w:r w:rsidRPr="00896360">
        <w:rPr>
          <w:rFonts w:ascii="Arial Narrow" w:hAnsi="Arial Narrow" w:cs="Arial"/>
          <w:sz w:val="20"/>
          <w:szCs w:val="20"/>
        </w:rPr>
        <w:t>'affectation de jeunes à des travaux interdits susceptible de dérogation est possible sous réserve qu'une délibération ait été prise en ce sens pour l'organe délibérant de l'autorité territoriale d'accueil. La délibération est élaborée avec l'assistant ou le conseiller de prévention compétent.</w:t>
      </w:r>
    </w:p>
    <w:p w14:paraId="2045F4BD" w14:textId="77777777" w:rsidR="00646A9A" w:rsidRPr="00014866" w:rsidRDefault="00646A9A" w:rsidP="00646A9A">
      <w:pPr>
        <w:pStyle w:val="NormalWeb"/>
        <w:spacing w:before="0" w:beforeAutospacing="0" w:after="0" w:line="240" w:lineRule="auto"/>
        <w:jc w:val="both"/>
        <w:rPr>
          <w:rFonts w:ascii="Arial Narrow" w:hAnsi="Arial Narrow" w:cs="Arial"/>
          <w:b/>
          <w:bCs/>
          <w:shd w:val="clear" w:color="auto" w:fill="FFFFFF"/>
        </w:rPr>
      </w:pPr>
      <w:r w:rsidRPr="00896360">
        <w:rPr>
          <w:rFonts w:ascii="Arial Narrow" w:hAnsi="Arial Narrow" w:cs="Arial"/>
          <w:sz w:val="20"/>
          <w:szCs w:val="20"/>
          <w:shd w:val="clear" w:color="auto" w:fill="FFFFFF"/>
        </w:rPr>
        <w:t xml:space="preserve">Sans </w:t>
      </w:r>
      <w:r w:rsidRPr="00896360">
        <w:rPr>
          <w:rFonts w:ascii="Arial Narrow" w:hAnsi="Arial Narrow" w:cs="Arial"/>
          <w:sz w:val="20"/>
          <w:szCs w:val="20"/>
        </w:rPr>
        <w:t>cette déclaration,</w:t>
      </w:r>
      <w:r w:rsidRPr="00896360">
        <w:rPr>
          <w:rFonts w:ascii="Arial Narrow" w:hAnsi="Arial Narrow" w:cs="Arial"/>
          <w:sz w:val="20"/>
          <w:szCs w:val="20"/>
          <w:shd w:val="clear" w:color="auto" w:fill="FFFFFF"/>
        </w:rPr>
        <w:t xml:space="preserve"> il ne peut affecter un jeune aux travaux interdits susceptibles de dérogation. </w:t>
      </w:r>
      <w:r w:rsidRPr="00014866">
        <w:rPr>
          <w:rFonts w:ascii="Arial Narrow" w:hAnsi="Arial Narrow" w:cs="Arial"/>
          <w:b/>
          <w:bCs/>
          <w:shd w:val="clear" w:color="auto" w:fill="FFFFFF"/>
        </w:rPr>
        <w:t>Il convient de joindre à la convention, une copie de cette déclaration.</w:t>
      </w:r>
    </w:p>
    <w:p w14:paraId="36CAB740"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Les autorisations de dérogation délivrées avant le 2 mai 2015, demeurent valables jusqu’à leur terme. Ces autorisations seront portées à la connaissance de l’établissement d’enseignement. </w:t>
      </w:r>
    </w:p>
    <w:p w14:paraId="19E4DBC2" w14:textId="77777777" w:rsidR="00646A9A" w:rsidRPr="00896360" w:rsidRDefault="00646A9A" w:rsidP="00646A9A">
      <w:pPr>
        <w:jc w:val="both"/>
        <w:rPr>
          <w:rFonts w:ascii="Arial Narrow" w:hAnsi="Arial Narrow" w:cs="Arial"/>
          <w:sz w:val="20"/>
          <w:szCs w:val="20"/>
        </w:rPr>
      </w:pPr>
      <w:r w:rsidRPr="00896360">
        <w:rPr>
          <w:rFonts w:ascii="Arial Narrow" w:hAnsi="Arial Narrow" w:cs="Arial"/>
          <w:sz w:val="20"/>
          <w:szCs w:val="20"/>
        </w:rPr>
        <w:t xml:space="preserve">Le jeune ne doit se livrer à ces travaux que sous le contrôle permanent de son tuteur. L'avis médical d'aptitude, donné soit par le médecin chargé de la surveillance des élèves, soit par le médecin du travail de </w:t>
      </w:r>
      <w:smartTag w:uri="urn:schemas-microsoft-com:office:smarttags" w:element="PersonName">
        <w:smartTagPr>
          <w:attr w:name="ProductID" w:val="la Mutualit￩ Sociale"/>
        </w:smartTagPr>
        <w:r w:rsidRPr="00896360">
          <w:rPr>
            <w:rFonts w:ascii="Arial Narrow" w:hAnsi="Arial Narrow" w:cs="Arial"/>
            <w:sz w:val="20"/>
            <w:szCs w:val="20"/>
          </w:rPr>
          <w:t>la Mutualité Sociale</w:t>
        </w:r>
      </w:smartTag>
      <w:r w:rsidRPr="00896360">
        <w:rPr>
          <w:rFonts w:ascii="Arial Narrow" w:hAnsi="Arial Narrow" w:cs="Arial"/>
          <w:sz w:val="20"/>
          <w:szCs w:val="20"/>
        </w:rPr>
        <w:t xml:space="preserve"> Agricole, est transmis par l'établissement d'enseignement au chef d’entreprise ou au responsable de l’organisme d’accueil, avant toute affectation du jeune aux travaux interdits susceptibles de dérogation.</w:t>
      </w:r>
    </w:p>
    <w:p w14:paraId="5D11B9C4"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L'employeur affecte le jeune aux travaux interdits susceptibles de dérogation nécessaires, en fonction de son niveau de formation, de sa progression dans la formation et des objectifs de la formation.</w:t>
      </w:r>
    </w:p>
    <w:p w14:paraId="0C1083ED"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L'employeur qui déclare déroger tient à disposition de l'inspecteur du travail, à compter de l’affectation du jeune aux travaux en cause, les informations relatives : </w:t>
      </w:r>
    </w:p>
    <w:p w14:paraId="70A1C7E7" w14:textId="77777777" w:rsidR="00646A9A" w:rsidRPr="00896360" w:rsidRDefault="00646A9A" w:rsidP="00646A9A">
      <w:pPr>
        <w:pStyle w:val="NormalWeb"/>
        <w:spacing w:before="0" w:beforeAutospacing="0" w:after="0" w:line="240" w:lineRule="auto"/>
        <w:ind w:firstLine="708"/>
        <w:jc w:val="both"/>
        <w:rPr>
          <w:rFonts w:ascii="Arial Narrow" w:hAnsi="Arial Narrow" w:cs="Arial"/>
          <w:sz w:val="20"/>
          <w:szCs w:val="20"/>
        </w:rPr>
      </w:pPr>
      <w:r w:rsidRPr="00896360">
        <w:rPr>
          <w:rFonts w:ascii="Arial Narrow" w:hAnsi="Arial Narrow" w:cs="Arial"/>
          <w:sz w:val="20"/>
          <w:szCs w:val="20"/>
        </w:rPr>
        <w:t>1°) - Aux noms, prénoms, date de naissance du jeune ;</w:t>
      </w:r>
    </w:p>
    <w:p w14:paraId="097EDA96"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2°) - A la formation professionnelle suivie, sa durée et aux lieux de formation connus ;</w:t>
      </w:r>
    </w:p>
    <w:p w14:paraId="62947519"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3°) - A l'information et à la formation à la sécurité dispensée au jeune conformément aux articles L.4141-1 et L.4141-3 du code du travail ;</w:t>
      </w:r>
    </w:p>
    <w:p w14:paraId="745D1A4B"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4°) - A l'avis médical d'aptitude de procéder à ces travaux ;</w:t>
      </w:r>
    </w:p>
    <w:p w14:paraId="32C6A3C3"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5°) - Aux noms, prénoms, qualité ou fonction de la ou des personnes compétentes chargées d'encadrer le jeune pendant l'exécution des travaux en question.</w:t>
      </w:r>
    </w:p>
    <w:p w14:paraId="098534B4"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p>
    <w:p w14:paraId="56438E18" w14:textId="77777777" w:rsidR="00646A9A" w:rsidRDefault="00646A9A" w:rsidP="00646A9A">
      <w:pPr>
        <w:pStyle w:val="Titre4"/>
        <w:spacing w:before="0" w:after="0"/>
        <w:rPr>
          <w:rFonts w:ascii="Arial Narrow" w:hAnsi="Arial Narrow" w:cs="Arial"/>
          <w:sz w:val="20"/>
          <w:szCs w:val="20"/>
        </w:rPr>
      </w:pPr>
      <w:r w:rsidRPr="00896360">
        <w:rPr>
          <w:rFonts w:ascii="Arial Narrow" w:hAnsi="Arial Narrow" w:cs="Arial"/>
          <w:sz w:val="20"/>
          <w:szCs w:val="20"/>
        </w:rPr>
        <w:t>3-Engagements de l’entreprise ou de l’organisme d’accueil en vue de l’affectation du mineur aux travaux réglementés et à ceux ouvrant droit à dérogation permanente</w:t>
      </w:r>
    </w:p>
    <w:p w14:paraId="6E49E339"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rPr>
          <w:rFonts w:ascii="Arial Narrow" w:hAnsi="Arial Narrow" w:cs="Arial"/>
          <w:sz w:val="20"/>
          <w:szCs w:val="20"/>
        </w:rPr>
      </w:pPr>
      <w:r w:rsidRPr="00896360">
        <w:rPr>
          <w:rFonts w:ascii="Arial Narrow" w:hAnsi="Arial Narrow" w:cs="Arial"/>
          <w:sz w:val="20"/>
          <w:szCs w:val="20"/>
        </w:rPr>
        <w:t>Le responsable de l'entreprise ou de l’organisme d’accueil certifie se conformer aux dispositions ci-après :</w:t>
      </w:r>
    </w:p>
    <w:p w14:paraId="239EE870"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1° Avoir procédé à l’évaluation prévue à l’article L.4121-3 du code du travail, comprenant une évaluation des risques existants pour les jeunes et liés à leur travail ; cette évaluation est préalable à l’affectation des jeunes à leurs postes de travail ;</w:t>
      </w:r>
    </w:p>
    <w:p w14:paraId="2247C55D"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A ce titre, en relation avec les travaux prévus, le tuteur présentera au stagiaire l'évaluation des risques effectuée conformément aux articles L. 4121-3 et suivants du code du trav</w:t>
      </w:r>
      <w:r w:rsidRPr="00896360">
        <w:rPr>
          <w:rFonts w:ascii="Arial Narrow" w:hAnsi="Arial Narrow" w:cs="Arial"/>
          <w:sz w:val="20"/>
          <w:szCs w:val="20"/>
        </w:rPr>
        <w:t>ail p</w:t>
      </w:r>
      <w:r w:rsidRPr="00896360">
        <w:rPr>
          <w:rFonts w:ascii="Arial Narrow" w:hAnsi="Arial Narrow" w:cs="Arial"/>
          <w:sz w:val="20"/>
          <w:szCs w:val="20"/>
          <w:shd w:val="clear" w:color="auto" w:fill="FFFFFF"/>
        </w:rPr>
        <w:t>ropre à l’entreprise ou l’organisme d’accueil, tirée du document unique, et commentera de manière pédagogique avec lui, les risques auxquels il est susceptible d'être exposé ainsi que les actions de prévention prises pour y remédier.</w:t>
      </w:r>
    </w:p>
    <w:p w14:paraId="366B4EDD"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2° Avoir, à la suite de cette évaluation, mis en œuvre les actions de prévention prévues au deuxième alinéa de l'article L. 4121-3 du code du travail </w:t>
      </w:r>
    </w:p>
    <w:p w14:paraId="4DBD321A"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3° Avant toute affectation du jeune à ces travaux, avoir, en application des articles L. 4141-1 et suivants du code du travail, informé le jeune sur les risques pour sa santé et sa sécurité et les mesures prises pour y remédier et lui avoir dispensé la formation à la sécurité correspondante en s’assurant qu’elle est adaptée à son âge, son niveau de formation et son expérience professionnelle.</w:t>
      </w:r>
    </w:p>
    <w:p w14:paraId="6E37E3AA"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4° Assurer l'encadrement du jeune en formation par une personne compétente durant l'exécution de ces travaux ;</w:t>
      </w:r>
    </w:p>
    <w:p w14:paraId="7125D0E3"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5° Avoir obtenu, de la part de l’établissement d’enseignement pour chaque jeune, la délivrance d'un avis médical d'aptitude ; cet avis médical est délivré chaque année soit par le médecin chargé du suivi médical des élèves, soit par le médecin du travail de </w:t>
      </w:r>
      <w:smartTag w:uri="urn:schemas-microsoft-com:office:smarttags" w:element="PersonName">
        <w:smartTagPr>
          <w:attr w:name="ProductID" w:val="la MSA."/>
        </w:smartTagPr>
        <w:r w:rsidRPr="00896360">
          <w:rPr>
            <w:rFonts w:ascii="Arial Narrow" w:hAnsi="Arial Narrow" w:cs="Arial"/>
            <w:sz w:val="20"/>
            <w:szCs w:val="20"/>
          </w:rPr>
          <w:t>la MSA.</w:t>
        </w:r>
      </w:smartTag>
    </w:p>
    <w:p w14:paraId="59174A29" w14:textId="77777777" w:rsidR="007A6CE5" w:rsidRDefault="007A6CE5" w:rsidP="00646A9A">
      <w:pPr>
        <w:pStyle w:val="NormalWeb"/>
        <w:spacing w:before="0" w:beforeAutospacing="0" w:after="0" w:line="240" w:lineRule="auto"/>
        <w:rPr>
          <w:rFonts w:ascii="Arial Narrow" w:hAnsi="Arial Narrow" w:cs="Arial"/>
          <w:b/>
          <w:bCs/>
          <w:sz w:val="20"/>
          <w:szCs w:val="20"/>
          <w:shd w:val="clear" w:color="auto" w:fill="FFFFFF"/>
        </w:rPr>
      </w:pPr>
    </w:p>
    <w:p w14:paraId="675832C3" w14:textId="07E436CF" w:rsidR="00646A9A" w:rsidRPr="00896360" w:rsidRDefault="00646A9A" w:rsidP="00646A9A">
      <w:pPr>
        <w:pStyle w:val="NormalWeb"/>
        <w:spacing w:before="0" w:beforeAutospacing="0" w:after="0" w:line="240" w:lineRule="auto"/>
        <w:rPr>
          <w:rFonts w:ascii="Arial Narrow" w:hAnsi="Arial Narrow" w:cs="Arial"/>
          <w:sz w:val="20"/>
          <w:szCs w:val="20"/>
          <w:shd w:val="clear" w:color="auto" w:fill="FFFFFF"/>
        </w:rPr>
      </w:pPr>
      <w:r w:rsidRPr="00896360">
        <w:rPr>
          <w:rFonts w:ascii="Arial Narrow" w:hAnsi="Arial Narrow" w:cs="Arial"/>
          <w:b/>
          <w:bCs/>
          <w:sz w:val="20"/>
          <w:szCs w:val="20"/>
          <w:shd w:val="clear" w:color="auto" w:fill="FFFFFF"/>
        </w:rPr>
        <w:t>4- Liste des travaux interdits susceptibles de dérogation</w:t>
      </w:r>
      <w:r w:rsidRPr="00896360">
        <w:rPr>
          <w:rFonts w:ascii="Arial Narrow" w:hAnsi="Arial Narrow" w:cs="Arial"/>
          <w:sz w:val="20"/>
          <w:szCs w:val="20"/>
          <w:shd w:val="clear" w:color="auto" w:fill="FFFFFF"/>
        </w:rPr>
        <w:t xml:space="preserve"> </w:t>
      </w:r>
      <w:r w:rsidRPr="00896360">
        <w:rPr>
          <w:rFonts w:ascii="Arial Narrow" w:hAnsi="Arial Narrow" w:cs="Arial"/>
          <w:b/>
          <w:bCs/>
          <w:sz w:val="20"/>
          <w:szCs w:val="20"/>
          <w:shd w:val="clear" w:color="auto" w:fill="FFFFFF"/>
        </w:rPr>
        <w:t>auxquels le jeune sera affecté</w:t>
      </w:r>
      <w:r>
        <w:rPr>
          <w:rFonts w:ascii="Arial Narrow" w:hAnsi="Arial Narrow" w:cs="Arial"/>
          <w:sz w:val="20"/>
          <w:szCs w:val="20"/>
          <w:shd w:val="clear" w:color="auto" w:fill="FFFFFF"/>
        </w:rPr>
        <w:t xml:space="preserve"> (voir tableau </w:t>
      </w:r>
      <w:r w:rsidR="008A742D">
        <w:rPr>
          <w:rFonts w:ascii="Arial Narrow" w:hAnsi="Arial Narrow" w:cs="Arial"/>
          <w:sz w:val="20"/>
          <w:szCs w:val="20"/>
          <w:shd w:val="clear" w:color="auto" w:fill="FFFFFF"/>
        </w:rPr>
        <w:t xml:space="preserve">ci </w:t>
      </w:r>
      <w:r w:rsidR="007C4E41">
        <w:rPr>
          <w:rFonts w:ascii="Arial Narrow" w:hAnsi="Arial Narrow" w:cs="Arial"/>
          <w:sz w:val="20"/>
          <w:szCs w:val="20"/>
          <w:shd w:val="clear" w:color="auto" w:fill="FFFFFF"/>
        </w:rPr>
        <w:t>–</w:t>
      </w:r>
      <w:r w:rsidR="008A742D">
        <w:rPr>
          <w:rFonts w:ascii="Arial Narrow" w:hAnsi="Arial Narrow" w:cs="Arial"/>
          <w:sz w:val="20"/>
          <w:szCs w:val="20"/>
          <w:shd w:val="clear" w:color="auto" w:fill="FFFFFF"/>
        </w:rPr>
        <w:t xml:space="preserve"> dessous</w:t>
      </w:r>
      <w:r w:rsidR="007C4E41">
        <w:rPr>
          <w:rFonts w:ascii="Arial Narrow" w:hAnsi="Arial Narrow" w:cs="Arial"/>
          <w:sz w:val="20"/>
          <w:szCs w:val="20"/>
          <w:shd w:val="clear" w:color="auto" w:fill="FFFFFF"/>
        </w:rPr>
        <w:t>)</w:t>
      </w:r>
    </w:p>
    <w:p w14:paraId="3DA05362" w14:textId="77777777" w:rsidR="00646A9A"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 xml:space="preserve"> </w:t>
      </w:r>
      <w:r w:rsidRPr="00896360">
        <w:rPr>
          <w:rFonts w:ascii="Arial Narrow" w:hAnsi="Arial Narrow" w:cs="Arial"/>
          <w:sz w:val="20"/>
          <w:szCs w:val="20"/>
        </w:rPr>
        <w:t>Le chef d'entreprise ou le responsable de l’organisme d’accueil doit ne faire utiliser que des matériels conformes à la réglementation.</w:t>
      </w:r>
    </w:p>
    <w:p w14:paraId="3699FC5D" w14:textId="77777777" w:rsidR="00EA763D" w:rsidRPr="00896360" w:rsidRDefault="00EA763D" w:rsidP="00EA763D">
      <w:pPr>
        <w:pStyle w:val="Corpsdetexte"/>
        <w:pageBreakBefore/>
        <w:shd w:val="clear" w:color="auto" w:fill="FFFFFF"/>
        <w:spacing w:after="0"/>
        <w:ind w:left="-17" w:firstLine="17"/>
        <w:rPr>
          <w:rFonts w:ascii="Arial Narrow" w:hAnsi="Arial Narrow"/>
          <w:sz w:val="20"/>
          <w:szCs w:val="20"/>
        </w:rPr>
      </w:pPr>
      <w:r>
        <w:rPr>
          <w:rFonts w:ascii="Arial Narrow" w:hAnsi="Arial Narrow"/>
          <w:sz w:val="20"/>
          <w:szCs w:val="20"/>
        </w:rPr>
        <w:lastRenderedPageBreak/>
        <w:t>Liste</w:t>
      </w:r>
      <w:r w:rsidRPr="00896360">
        <w:rPr>
          <w:rFonts w:ascii="Arial Narrow" w:hAnsi="Arial Narrow"/>
          <w:sz w:val="20"/>
          <w:szCs w:val="20"/>
        </w:rPr>
        <w:t xml:space="preserve"> des travaux soumis à dérogation (Articles D.4153-17 à D.4153-35 du code du travail)</w:t>
      </w:r>
    </w:p>
    <w:tbl>
      <w:tblPr>
        <w:tblW w:w="5200" w:type="pct"/>
        <w:tblInd w:w="-264" w:type="dxa"/>
        <w:tblCellMar>
          <w:left w:w="20" w:type="dxa"/>
          <w:right w:w="20" w:type="dxa"/>
        </w:tblCellMar>
        <w:tblLook w:val="0000" w:firstRow="0" w:lastRow="0" w:firstColumn="0" w:lastColumn="0" w:noHBand="0" w:noVBand="0"/>
      </w:tblPr>
      <w:tblGrid>
        <w:gridCol w:w="547"/>
        <w:gridCol w:w="5949"/>
        <w:gridCol w:w="767"/>
        <w:gridCol w:w="679"/>
        <w:gridCol w:w="2070"/>
      </w:tblGrid>
      <w:tr w:rsidR="007A6CE5" w:rsidRPr="00896360" w14:paraId="51BC247C" w14:textId="77777777" w:rsidTr="007A6CE5">
        <w:trPr>
          <w:cantSplit/>
          <w:trHeight w:val="112"/>
        </w:trPr>
        <w:tc>
          <w:tcPr>
            <w:tcW w:w="273" w:type="pct"/>
            <w:vMerge w:val="restart"/>
            <w:tcBorders>
              <w:top w:val="single" w:sz="4" w:space="0" w:color="000000"/>
              <w:left w:val="single" w:sz="4" w:space="0" w:color="000000"/>
              <w:bottom w:val="single" w:sz="4" w:space="0" w:color="000000"/>
            </w:tcBorders>
            <w:shd w:val="clear" w:color="auto" w:fill="F3F3F3"/>
          </w:tcPr>
          <w:p w14:paraId="4C734870" w14:textId="77777777" w:rsidR="00EA763D" w:rsidRPr="00896360" w:rsidRDefault="00EA763D" w:rsidP="006B6628">
            <w:pPr>
              <w:snapToGrid w:val="0"/>
              <w:jc w:val="center"/>
              <w:rPr>
                <w:rFonts w:ascii="Arial Narrow" w:hAnsi="Arial Narrow"/>
                <w:b/>
                <w:bCs/>
                <w:sz w:val="20"/>
                <w:szCs w:val="20"/>
              </w:rPr>
            </w:pPr>
          </w:p>
        </w:tc>
        <w:tc>
          <w:tcPr>
            <w:tcW w:w="2971" w:type="pct"/>
            <w:vMerge w:val="restart"/>
            <w:tcBorders>
              <w:top w:val="single" w:sz="4" w:space="0" w:color="000000"/>
              <w:left w:val="single" w:sz="4" w:space="0" w:color="000000"/>
              <w:bottom w:val="single" w:sz="4" w:space="0" w:color="000000"/>
            </w:tcBorders>
            <w:shd w:val="clear" w:color="auto" w:fill="F3F3F3"/>
            <w:vAlign w:val="center"/>
          </w:tcPr>
          <w:p w14:paraId="7DAEC38E" w14:textId="77777777" w:rsidR="00EA763D" w:rsidRPr="00896360" w:rsidRDefault="00EA763D" w:rsidP="006B6628">
            <w:pPr>
              <w:snapToGrid w:val="0"/>
              <w:jc w:val="center"/>
              <w:rPr>
                <w:rFonts w:ascii="Arial Narrow" w:hAnsi="Arial Narrow"/>
                <w:b/>
                <w:bCs/>
                <w:sz w:val="20"/>
                <w:szCs w:val="20"/>
              </w:rPr>
            </w:pPr>
            <w:r w:rsidRPr="00896360">
              <w:rPr>
                <w:rFonts w:ascii="Arial Narrow" w:hAnsi="Arial Narrow"/>
                <w:b/>
                <w:bCs/>
                <w:sz w:val="20"/>
                <w:szCs w:val="20"/>
              </w:rPr>
              <w:t xml:space="preserve">Travaux règlementés soumis </w:t>
            </w:r>
          </w:p>
          <w:p w14:paraId="34911ABE" w14:textId="77777777" w:rsidR="00EA763D" w:rsidRPr="00896360" w:rsidRDefault="00EA763D" w:rsidP="006B6628">
            <w:pPr>
              <w:jc w:val="center"/>
              <w:rPr>
                <w:rFonts w:ascii="Arial Narrow" w:hAnsi="Arial Narrow"/>
                <w:b/>
                <w:bCs/>
                <w:sz w:val="20"/>
                <w:szCs w:val="20"/>
              </w:rPr>
            </w:pPr>
            <w:r w:rsidRPr="00896360">
              <w:rPr>
                <w:rFonts w:ascii="Arial Narrow" w:hAnsi="Arial Narrow"/>
                <w:b/>
                <w:bCs/>
                <w:sz w:val="20"/>
                <w:szCs w:val="20"/>
              </w:rPr>
              <w:t>à demande de dérogation</w:t>
            </w:r>
          </w:p>
        </w:tc>
        <w:tc>
          <w:tcPr>
            <w:tcW w:w="722" w:type="pct"/>
            <w:gridSpan w:val="2"/>
            <w:tcBorders>
              <w:top w:val="single" w:sz="4" w:space="0" w:color="000000"/>
              <w:left w:val="single" w:sz="4" w:space="0" w:color="000000"/>
              <w:bottom w:val="single" w:sz="4" w:space="0" w:color="000000"/>
            </w:tcBorders>
            <w:shd w:val="clear" w:color="auto" w:fill="F3F3F3"/>
            <w:vAlign w:val="center"/>
          </w:tcPr>
          <w:p w14:paraId="3DBBC41D" w14:textId="77777777" w:rsidR="00EA763D" w:rsidRPr="007E59FF" w:rsidRDefault="00EA763D" w:rsidP="006B6628">
            <w:pPr>
              <w:snapToGrid w:val="0"/>
              <w:jc w:val="center"/>
              <w:rPr>
                <w:rFonts w:ascii="Arial Narrow" w:hAnsi="Arial Narrow"/>
                <w:b/>
                <w:bCs/>
                <w:sz w:val="20"/>
                <w:szCs w:val="20"/>
                <w:highlight w:val="yellow"/>
              </w:rPr>
            </w:pPr>
            <w:r w:rsidRPr="007E59FF">
              <w:rPr>
                <w:rFonts w:ascii="Arial Narrow" w:hAnsi="Arial Narrow"/>
                <w:b/>
                <w:bCs/>
                <w:sz w:val="20"/>
                <w:szCs w:val="20"/>
              </w:rPr>
              <w:t>Lieu(x) de formation</w:t>
            </w:r>
          </w:p>
        </w:tc>
        <w:tc>
          <w:tcPr>
            <w:tcW w:w="1034" w:type="pct"/>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675F6540" w14:textId="77777777" w:rsidR="00EA763D" w:rsidRPr="007E59FF" w:rsidRDefault="00EA763D" w:rsidP="006B6628">
            <w:pPr>
              <w:snapToGrid w:val="0"/>
              <w:rPr>
                <w:rFonts w:ascii="Arial Narrow" w:hAnsi="Arial Narrow"/>
                <w:b/>
                <w:bCs/>
                <w:sz w:val="20"/>
                <w:szCs w:val="20"/>
                <w:highlight w:val="yellow"/>
              </w:rPr>
            </w:pPr>
            <w:r w:rsidRPr="002804DA">
              <w:rPr>
                <w:rFonts w:ascii="Arial Narrow" w:hAnsi="Arial Narrow"/>
                <w:b/>
                <w:bCs/>
                <w:sz w:val="20"/>
                <w:szCs w:val="20"/>
              </w:rPr>
              <w:t>Intitulé formation professionnelle concernée par les travaux réglementés soumis à mande de dérogation</w:t>
            </w:r>
          </w:p>
        </w:tc>
      </w:tr>
      <w:tr w:rsidR="007A6CE5" w:rsidRPr="00896360" w14:paraId="27A019B9" w14:textId="77777777" w:rsidTr="007A6CE5">
        <w:trPr>
          <w:cantSplit/>
          <w:trHeight w:val="846"/>
        </w:trPr>
        <w:tc>
          <w:tcPr>
            <w:tcW w:w="273" w:type="pct"/>
            <w:vMerge/>
            <w:tcBorders>
              <w:top w:val="single" w:sz="4" w:space="0" w:color="000000"/>
              <w:left w:val="single" w:sz="4" w:space="0" w:color="000000"/>
              <w:bottom w:val="single" w:sz="4" w:space="0" w:color="000000"/>
            </w:tcBorders>
            <w:shd w:val="clear" w:color="auto" w:fill="F3F3F3"/>
          </w:tcPr>
          <w:p w14:paraId="39D099E4" w14:textId="77777777" w:rsidR="00EA763D" w:rsidRPr="00896360" w:rsidRDefault="00EA763D" w:rsidP="006B6628">
            <w:pPr>
              <w:snapToGrid w:val="0"/>
              <w:rPr>
                <w:rFonts w:ascii="Arial Narrow" w:hAnsi="Arial Narrow"/>
                <w:sz w:val="20"/>
                <w:szCs w:val="20"/>
              </w:rPr>
            </w:pPr>
          </w:p>
        </w:tc>
        <w:tc>
          <w:tcPr>
            <w:tcW w:w="2971" w:type="pct"/>
            <w:vMerge/>
            <w:tcBorders>
              <w:top w:val="single" w:sz="4" w:space="0" w:color="000000"/>
              <w:left w:val="single" w:sz="4" w:space="0" w:color="000000"/>
              <w:bottom w:val="single" w:sz="4" w:space="0" w:color="000000"/>
            </w:tcBorders>
            <w:shd w:val="clear" w:color="auto" w:fill="F3F3F3"/>
            <w:vAlign w:val="center"/>
          </w:tcPr>
          <w:p w14:paraId="12AC8870" w14:textId="77777777" w:rsidR="00EA763D" w:rsidRPr="00896360" w:rsidRDefault="00EA763D" w:rsidP="006B6628">
            <w:pPr>
              <w:snapToGrid w:val="0"/>
              <w:rPr>
                <w:rFonts w:ascii="Arial Narrow" w:hAnsi="Arial Narrow"/>
                <w:sz w:val="20"/>
                <w:szCs w:val="20"/>
              </w:rPr>
            </w:pPr>
          </w:p>
        </w:tc>
        <w:tc>
          <w:tcPr>
            <w:tcW w:w="383" w:type="pct"/>
            <w:tcBorders>
              <w:top w:val="single" w:sz="4" w:space="0" w:color="000000"/>
              <w:left w:val="single" w:sz="4" w:space="0" w:color="000000"/>
              <w:bottom w:val="single" w:sz="4" w:space="0" w:color="000000"/>
            </w:tcBorders>
            <w:shd w:val="clear" w:color="auto" w:fill="F3F3F3"/>
            <w:vAlign w:val="center"/>
          </w:tcPr>
          <w:p w14:paraId="7FFAE489" w14:textId="3F86CB24" w:rsidR="00EA763D" w:rsidRPr="00896360" w:rsidRDefault="007A6CE5" w:rsidP="006B6628">
            <w:pPr>
              <w:snapToGrid w:val="0"/>
              <w:jc w:val="center"/>
              <w:rPr>
                <w:rFonts w:ascii="Arial Narrow" w:hAnsi="Arial Narrow"/>
                <w:b/>
                <w:bCs/>
                <w:sz w:val="20"/>
                <w:szCs w:val="20"/>
              </w:rPr>
            </w:pPr>
            <w:r w:rsidRPr="00896360">
              <w:rPr>
                <w:rFonts w:ascii="Arial Narrow" w:hAnsi="Arial Narrow"/>
                <w:b/>
                <w:bCs/>
                <w:sz w:val="20"/>
                <w:szCs w:val="20"/>
              </w:rPr>
              <w:t>Locaux</w:t>
            </w:r>
          </w:p>
          <w:p w14:paraId="571E5048" w14:textId="77777777" w:rsidR="00EA763D" w:rsidRPr="00896360" w:rsidRDefault="00EA763D" w:rsidP="006B6628">
            <w:pPr>
              <w:jc w:val="center"/>
              <w:rPr>
                <w:rFonts w:ascii="Arial Narrow" w:hAnsi="Arial Narrow"/>
                <w:b/>
                <w:bCs/>
                <w:sz w:val="20"/>
                <w:szCs w:val="20"/>
              </w:rPr>
            </w:pPr>
            <w:r w:rsidRPr="00896360">
              <w:rPr>
                <w:rFonts w:ascii="Arial Narrow" w:hAnsi="Arial Narrow"/>
                <w:b/>
                <w:bCs/>
                <w:sz w:val="20"/>
                <w:szCs w:val="20"/>
              </w:rPr>
              <w:t>Ets</w:t>
            </w:r>
          </w:p>
        </w:tc>
        <w:tc>
          <w:tcPr>
            <w:tcW w:w="339" w:type="pct"/>
            <w:tcBorders>
              <w:top w:val="single" w:sz="4" w:space="0" w:color="000000"/>
              <w:left w:val="single" w:sz="4" w:space="0" w:color="000000"/>
              <w:bottom w:val="single" w:sz="4" w:space="0" w:color="000000"/>
            </w:tcBorders>
            <w:shd w:val="clear" w:color="auto" w:fill="F3F3F3"/>
            <w:vAlign w:val="center"/>
          </w:tcPr>
          <w:p w14:paraId="40FAC561" w14:textId="77777777" w:rsidR="00EA763D" w:rsidRPr="00896360" w:rsidRDefault="00EA763D" w:rsidP="006B6628">
            <w:pPr>
              <w:snapToGrid w:val="0"/>
              <w:jc w:val="center"/>
              <w:rPr>
                <w:rFonts w:ascii="Arial Narrow" w:hAnsi="Arial Narrow"/>
                <w:b/>
                <w:bCs/>
                <w:sz w:val="20"/>
                <w:szCs w:val="20"/>
              </w:rPr>
            </w:pPr>
            <w:r w:rsidRPr="00896360">
              <w:rPr>
                <w:rFonts w:ascii="Arial Narrow" w:hAnsi="Arial Narrow"/>
                <w:b/>
                <w:bCs/>
                <w:sz w:val="20"/>
                <w:szCs w:val="20"/>
              </w:rPr>
              <w:t>chantier</w:t>
            </w:r>
          </w:p>
        </w:tc>
        <w:tc>
          <w:tcPr>
            <w:tcW w:w="1034" w:type="pct"/>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6F72F14D" w14:textId="77777777" w:rsidR="00EA763D" w:rsidRPr="00896360" w:rsidRDefault="00EA763D" w:rsidP="006B6628">
            <w:pPr>
              <w:snapToGrid w:val="0"/>
              <w:rPr>
                <w:rFonts w:ascii="Arial Narrow" w:hAnsi="Arial Narrow"/>
                <w:sz w:val="20"/>
                <w:szCs w:val="20"/>
              </w:rPr>
            </w:pPr>
          </w:p>
        </w:tc>
      </w:tr>
      <w:tr w:rsidR="007A6CE5" w:rsidRPr="00896360" w14:paraId="59830CCB"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4407A6B3"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1</w:t>
            </w:r>
          </w:p>
        </w:tc>
        <w:tc>
          <w:tcPr>
            <w:tcW w:w="2971" w:type="pct"/>
            <w:tcBorders>
              <w:top w:val="single" w:sz="4" w:space="0" w:color="000000"/>
              <w:left w:val="single" w:sz="4" w:space="0" w:color="000000"/>
              <w:bottom w:val="single" w:sz="4" w:space="0" w:color="000000"/>
            </w:tcBorders>
            <w:vAlign w:val="center"/>
          </w:tcPr>
          <w:p w14:paraId="7492E85B"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4153-17 - </w:t>
            </w:r>
            <w:r w:rsidRPr="00896360">
              <w:rPr>
                <w:rFonts w:ascii="Arial Narrow" w:hAnsi="Arial Narrow"/>
                <w:sz w:val="20"/>
                <w:szCs w:val="20"/>
              </w:rPr>
              <w:t>travaux impliquant la préparation, l’emploi, la manipulation ou l’exposition à des agents chimiques dangereux définis aux articles R. 4412-3 et R. 4412-60</w:t>
            </w:r>
          </w:p>
        </w:tc>
        <w:tc>
          <w:tcPr>
            <w:tcW w:w="383" w:type="pct"/>
            <w:tcBorders>
              <w:top w:val="single" w:sz="4" w:space="0" w:color="000000"/>
              <w:left w:val="single" w:sz="4" w:space="0" w:color="000000"/>
              <w:bottom w:val="single" w:sz="4" w:space="0" w:color="000000"/>
            </w:tcBorders>
          </w:tcPr>
          <w:p w14:paraId="42E8E844" w14:textId="77777777" w:rsidR="00EA763D" w:rsidRDefault="00EA763D" w:rsidP="006B6628">
            <w:pPr>
              <w:snapToGrid w:val="0"/>
              <w:rPr>
                <w:rFonts w:ascii="Arial Narrow" w:hAnsi="Arial Narrow"/>
                <w:sz w:val="20"/>
                <w:szCs w:val="20"/>
              </w:rPr>
            </w:pPr>
          </w:p>
          <w:p w14:paraId="7C234042"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6F650FB9" w14:textId="77777777" w:rsidR="00EA763D" w:rsidRDefault="00EA763D" w:rsidP="006B6628">
            <w:pPr>
              <w:snapToGrid w:val="0"/>
              <w:rPr>
                <w:rFonts w:ascii="Arial Narrow" w:hAnsi="Arial Narrow"/>
                <w:sz w:val="20"/>
                <w:szCs w:val="20"/>
              </w:rPr>
            </w:pPr>
          </w:p>
          <w:p w14:paraId="13190DD7"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4334BEA8"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4CDAB9DE"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138EB8D1"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2</w:t>
            </w:r>
          </w:p>
        </w:tc>
        <w:tc>
          <w:tcPr>
            <w:tcW w:w="2971" w:type="pct"/>
            <w:tcBorders>
              <w:top w:val="single" w:sz="4" w:space="0" w:color="000000"/>
              <w:left w:val="single" w:sz="4" w:space="0" w:color="000000"/>
              <w:bottom w:val="single" w:sz="4" w:space="0" w:color="000000"/>
            </w:tcBorders>
            <w:vAlign w:val="center"/>
          </w:tcPr>
          <w:p w14:paraId="6554E112"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4153-18 - </w:t>
            </w:r>
            <w:r w:rsidRPr="00896360">
              <w:rPr>
                <w:rFonts w:ascii="Arial Narrow" w:hAnsi="Arial Narrow"/>
                <w:sz w:val="20"/>
                <w:szCs w:val="20"/>
              </w:rPr>
              <w:t>opérations susceptibles de générer une exposition à un niveau d’empoussièrement de fibres d’amiante de niveau 1 ou 2 tel que défini à l’article R. 4412-98.</w:t>
            </w:r>
          </w:p>
        </w:tc>
        <w:tc>
          <w:tcPr>
            <w:tcW w:w="383" w:type="pct"/>
            <w:tcBorders>
              <w:top w:val="single" w:sz="4" w:space="0" w:color="000000"/>
              <w:left w:val="single" w:sz="4" w:space="0" w:color="000000"/>
              <w:bottom w:val="single" w:sz="4" w:space="0" w:color="000000"/>
            </w:tcBorders>
          </w:tcPr>
          <w:p w14:paraId="044B63C2"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5B3EB263"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F4E608D" w14:textId="77777777" w:rsidR="00EA763D" w:rsidRPr="00896360" w:rsidRDefault="00EA763D" w:rsidP="006B6628">
            <w:pPr>
              <w:snapToGrid w:val="0"/>
              <w:rPr>
                <w:rFonts w:ascii="Arial Narrow" w:hAnsi="Arial Narrow"/>
                <w:sz w:val="20"/>
                <w:szCs w:val="20"/>
              </w:rPr>
            </w:pPr>
          </w:p>
        </w:tc>
      </w:tr>
      <w:tr w:rsidR="007A6CE5" w:rsidRPr="00896360" w14:paraId="182F88CB"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7E195FC6"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3</w:t>
            </w:r>
          </w:p>
        </w:tc>
        <w:tc>
          <w:tcPr>
            <w:tcW w:w="2971" w:type="pct"/>
            <w:tcBorders>
              <w:top w:val="single" w:sz="4" w:space="0" w:color="000000"/>
              <w:left w:val="single" w:sz="4" w:space="0" w:color="000000"/>
              <w:bottom w:val="single" w:sz="4" w:space="0" w:color="000000"/>
            </w:tcBorders>
            <w:vAlign w:val="center"/>
          </w:tcPr>
          <w:p w14:paraId="2E7C1EE0"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4153-21 - </w:t>
            </w:r>
            <w:r w:rsidRPr="00896360">
              <w:rPr>
                <w:rFonts w:ascii="Arial Narrow" w:hAnsi="Arial Narrow"/>
                <w:sz w:val="20"/>
                <w:szCs w:val="20"/>
              </w:rPr>
              <w:t>travaux les exposant aux rayonnements ionisants requérant un classement en catégorie B au sens de l’article R. 4451-46</w:t>
            </w:r>
          </w:p>
        </w:tc>
        <w:tc>
          <w:tcPr>
            <w:tcW w:w="383" w:type="pct"/>
            <w:tcBorders>
              <w:top w:val="single" w:sz="4" w:space="0" w:color="000000"/>
              <w:left w:val="single" w:sz="4" w:space="0" w:color="000000"/>
              <w:bottom w:val="single" w:sz="4" w:space="0" w:color="000000"/>
            </w:tcBorders>
          </w:tcPr>
          <w:p w14:paraId="6AB9393C"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5ED5A609"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454F8F0C" w14:textId="77777777" w:rsidR="00EA763D" w:rsidRPr="00896360" w:rsidRDefault="00EA763D" w:rsidP="006B6628">
            <w:pPr>
              <w:snapToGrid w:val="0"/>
              <w:rPr>
                <w:rFonts w:ascii="Arial Narrow" w:hAnsi="Arial Narrow"/>
                <w:sz w:val="20"/>
                <w:szCs w:val="20"/>
              </w:rPr>
            </w:pPr>
          </w:p>
        </w:tc>
      </w:tr>
      <w:tr w:rsidR="007A6CE5" w:rsidRPr="00896360" w14:paraId="6A237F8F"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729F8785"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4</w:t>
            </w:r>
          </w:p>
        </w:tc>
        <w:tc>
          <w:tcPr>
            <w:tcW w:w="2971" w:type="pct"/>
            <w:tcBorders>
              <w:top w:val="single" w:sz="4" w:space="0" w:color="000000"/>
              <w:left w:val="single" w:sz="4" w:space="0" w:color="000000"/>
              <w:bottom w:val="single" w:sz="4" w:space="0" w:color="000000"/>
            </w:tcBorders>
            <w:vAlign w:val="center"/>
          </w:tcPr>
          <w:p w14:paraId="6D1EE6DC" w14:textId="77777777" w:rsidR="00EA763D" w:rsidRPr="00896360" w:rsidRDefault="00EA763D" w:rsidP="006B6628">
            <w:pPr>
              <w:snapToGrid w:val="0"/>
              <w:rPr>
                <w:rFonts w:ascii="Arial Narrow" w:hAnsi="Arial Narrow"/>
                <w:sz w:val="20"/>
                <w:szCs w:val="20"/>
              </w:rPr>
            </w:pPr>
            <w:r w:rsidRPr="00896360">
              <w:rPr>
                <w:rFonts w:ascii="Arial Narrow" w:hAnsi="Arial Narrow"/>
                <w:b/>
                <w:sz w:val="20"/>
                <w:szCs w:val="20"/>
              </w:rPr>
              <w:t>D4153-22</w:t>
            </w:r>
            <w:r w:rsidRPr="00896360">
              <w:rPr>
                <w:rFonts w:ascii="Arial Narrow" w:hAnsi="Arial Narrow"/>
                <w:sz w:val="20"/>
                <w:szCs w:val="20"/>
              </w:rPr>
              <w:t xml:space="preserve"> - travaux susceptibles de les exposer à des rayonnements optiques artificiels et pour lesquels les résultats de l’évaluation des risques mettent en évidence la moindre possibilité de dépassement des valeurs limites d’exposition définies aux articles R. 4452-5 et R. 4452- 6</w:t>
            </w:r>
          </w:p>
        </w:tc>
        <w:tc>
          <w:tcPr>
            <w:tcW w:w="383" w:type="pct"/>
            <w:tcBorders>
              <w:top w:val="single" w:sz="4" w:space="0" w:color="000000"/>
              <w:left w:val="single" w:sz="4" w:space="0" w:color="000000"/>
              <w:bottom w:val="single" w:sz="4" w:space="0" w:color="000000"/>
            </w:tcBorders>
          </w:tcPr>
          <w:p w14:paraId="558B7557" w14:textId="77777777" w:rsidR="00EA763D" w:rsidRDefault="00EA763D" w:rsidP="006B6628">
            <w:pPr>
              <w:snapToGrid w:val="0"/>
              <w:rPr>
                <w:rFonts w:ascii="Arial Narrow" w:hAnsi="Arial Narrow"/>
                <w:sz w:val="20"/>
                <w:szCs w:val="20"/>
              </w:rPr>
            </w:pPr>
          </w:p>
          <w:p w14:paraId="62216857" w14:textId="77777777" w:rsidR="00EA763D" w:rsidRDefault="00EA763D" w:rsidP="006B6628">
            <w:pPr>
              <w:snapToGrid w:val="0"/>
              <w:rPr>
                <w:rFonts w:ascii="Arial Narrow" w:hAnsi="Arial Narrow"/>
                <w:sz w:val="20"/>
                <w:szCs w:val="20"/>
              </w:rPr>
            </w:pPr>
          </w:p>
          <w:p w14:paraId="36ACB45D" w14:textId="77777777" w:rsidR="00EA763D" w:rsidRPr="00896360" w:rsidRDefault="00EA763D" w:rsidP="006B6628">
            <w:pPr>
              <w:snapToGrid w:val="0"/>
              <w:jc w:val="center"/>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1A9016B3" w14:textId="77777777" w:rsidR="00EA763D" w:rsidRDefault="00EA763D" w:rsidP="006B6628">
            <w:pPr>
              <w:snapToGrid w:val="0"/>
              <w:rPr>
                <w:rFonts w:ascii="Arial Narrow" w:hAnsi="Arial Narrow"/>
                <w:sz w:val="20"/>
                <w:szCs w:val="20"/>
              </w:rPr>
            </w:pPr>
          </w:p>
          <w:p w14:paraId="24C38C5F" w14:textId="77777777" w:rsidR="00EA763D" w:rsidRDefault="00EA763D" w:rsidP="006B6628">
            <w:pPr>
              <w:rPr>
                <w:rFonts w:ascii="Arial Narrow" w:hAnsi="Arial Narrow"/>
                <w:sz w:val="20"/>
                <w:szCs w:val="20"/>
              </w:rPr>
            </w:pPr>
          </w:p>
          <w:p w14:paraId="7CECECF4" w14:textId="77777777" w:rsidR="00EA763D" w:rsidRPr="006E685D" w:rsidRDefault="00EA763D" w:rsidP="006B6628">
            <w:pPr>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284B41AE" w14:textId="77777777" w:rsidR="00EA763D" w:rsidRPr="00896360" w:rsidRDefault="00EA763D" w:rsidP="006B6628">
            <w:pPr>
              <w:snapToGrid w:val="0"/>
              <w:rPr>
                <w:rFonts w:ascii="Arial Narrow" w:hAnsi="Arial Narrow"/>
                <w:sz w:val="20"/>
                <w:szCs w:val="20"/>
              </w:rPr>
            </w:pPr>
          </w:p>
        </w:tc>
      </w:tr>
      <w:tr w:rsidR="007A6CE5" w:rsidRPr="00896360" w14:paraId="1C05A97B"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6EE1787F"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5</w:t>
            </w:r>
          </w:p>
        </w:tc>
        <w:tc>
          <w:tcPr>
            <w:tcW w:w="2971" w:type="pct"/>
            <w:tcBorders>
              <w:top w:val="single" w:sz="4" w:space="0" w:color="000000"/>
              <w:left w:val="single" w:sz="4" w:space="0" w:color="000000"/>
              <w:bottom w:val="single" w:sz="4" w:space="0" w:color="000000"/>
            </w:tcBorders>
            <w:vAlign w:val="center"/>
          </w:tcPr>
          <w:p w14:paraId="5AD8A163"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4153-23 - </w:t>
            </w:r>
            <w:r w:rsidRPr="00896360">
              <w:rPr>
                <w:rFonts w:ascii="Arial Narrow" w:hAnsi="Arial Narrow"/>
                <w:sz w:val="20"/>
                <w:szCs w:val="20"/>
              </w:rPr>
              <w:t>interventions en milieu hyperbare autres que celles relevant de la classe 0</w:t>
            </w:r>
          </w:p>
          <w:p w14:paraId="43B4398B" w14:textId="77777777" w:rsidR="00EA763D" w:rsidRPr="00896360" w:rsidRDefault="00EA763D" w:rsidP="006B6628">
            <w:pPr>
              <w:rPr>
                <w:rFonts w:ascii="Arial Narrow" w:hAnsi="Arial Narrow"/>
                <w:sz w:val="20"/>
                <w:szCs w:val="20"/>
              </w:rPr>
            </w:pPr>
          </w:p>
        </w:tc>
        <w:tc>
          <w:tcPr>
            <w:tcW w:w="383" w:type="pct"/>
            <w:tcBorders>
              <w:top w:val="single" w:sz="4" w:space="0" w:color="000000"/>
              <w:left w:val="single" w:sz="4" w:space="0" w:color="000000"/>
              <w:bottom w:val="single" w:sz="4" w:space="0" w:color="000000"/>
            </w:tcBorders>
          </w:tcPr>
          <w:p w14:paraId="74105685"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31D42208"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322A4E2C" w14:textId="77777777" w:rsidR="00EA763D" w:rsidRPr="00896360" w:rsidRDefault="00EA763D" w:rsidP="006B6628">
            <w:pPr>
              <w:snapToGrid w:val="0"/>
              <w:rPr>
                <w:rFonts w:ascii="Arial Narrow" w:hAnsi="Arial Narrow"/>
                <w:sz w:val="20"/>
                <w:szCs w:val="20"/>
              </w:rPr>
            </w:pPr>
          </w:p>
        </w:tc>
      </w:tr>
      <w:tr w:rsidR="007A6CE5" w:rsidRPr="00896360" w14:paraId="002CB22B" w14:textId="77777777" w:rsidTr="007A6CE5">
        <w:trPr>
          <w:trHeight w:val="970"/>
        </w:trPr>
        <w:tc>
          <w:tcPr>
            <w:tcW w:w="273" w:type="pct"/>
            <w:tcBorders>
              <w:top w:val="single" w:sz="4" w:space="0" w:color="000000"/>
              <w:left w:val="single" w:sz="4" w:space="0" w:color="000000"/>
              <w:bottom w:val="single" w:sz="4" w:space="0" w:color="000000"/>
            </w:tcBorders>
            <w:vAlign w:val="center"/>
          </w:tcPr>
          <w:p w14:paraId="20438FB4"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6</w:t>
            </w:r>
          </w:p>
        </w:tc>
        <w:tc>
          <w:tcPr>
            <w:tcW w:w="2971" w:type="pct"/>
            <w:tcBorders>
              <w:top w:val="single" w:sz="4" w:space="0" w:color="000000"/>
              <w:left w:val="single" w:sz="4" w:space="0" w:color="000000"/>
              <w:bottom w:val="single" w:sz="4" w:space="0" w:color="000000"/>
            </w:tcBorders>
            <w:vAlign w:val="center"/>
          </w:tcPr>
          <w:p w14:paraId="5AECB2D2"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 xml:space="preserve">D. 4153-27 </w:t>
            </w:r>
            <w:r w:rsidRPr="00896360">
              <w:rPr>
                <w:rFonts w:ascii="Arial Narrow" w:hAnsi="Arial Narrow"/>
                <w:sz w:val="20"/>
                <w:szCs w:val="20"/>
              </w:rPr>
              <w:t>- conduite d’équipements de</w:t>
            </w:r>
          </w:p>
          <w:p w14:paraId="4595189A" w14:textId="77777777" w:rsidR="00EA763D" w:rsidRPr="00896360" w:rsidRDefault="00EA763D" w:rsidP="006B6628">
            <w:pPr>
              <w:rPr>
                <w:rFonts w:ascii="Arial Narrow" w:hAnsi="Arial Narrow"/>
                <w:sz w:val="20"/>
                <w:szCs w:val="20"/>
              </w:rPr>
            </w:pPr>
            <w:r w:rsidRPr="00896360">
              <w:rPr>
                <w:rFonts w:ascii="Arial Narrow" w:hAnsi="Arial Narrow"/>
                <w:sz w:val="20"/>
                <w:szCs w:val="20"/>
              </w:rPr>
              <w:t>travail mobiles automoteurs et d’équipements de travail servant au levage</w:t>
            </w:r>
          </w:p>
        </w:tc>
        <w:tc>
          <w:tcPr>
            <w:tcW w:w="383" w:type="pct"/>
            <w:tcBorders>
              <w:top w:val="single" w:sz="4" w:space="0" w:color="000000"/>
              <w:left w:val="single" w:sz="4" w:space="0" w:color="000000"/>
              <w:bottom w:val="single" w:sz="4" w:space="0" w:color="000000"/>
            </w:tcBorders>
          </w:tcPr>
          <w:p w14:paraId="03DD9E85" w14:textId="77777777" w:rsidR="00EA763D" w:rsidRDefault="00EA763D" w:rsidP="006B6628">
            <w:pPr>
              <w:snapToGrid w:val="0"/>
              <w:rPr>
                <w:rFonts w:ascii="Arial Narrow" w:hAnsi="Arial Narrow"/>
                <w:sz w:val="20"/>
                <w:szCs w:val="20"/>
              </w:rPr>
            </w:pPr>
          </w:p>
          <w:p w14:paraId="68170E3C" w14:textId="77777777" w:rsidR="00EA763D" w:rsidRPr="00796F6F" w:rsidRDefault="00EA763D" w:rsidP="006B6628">
            <w:pPr>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5789FD4B" w14:textId="77777777" w:rsidR="00EA763D" w:rsidRDefault="00EA763D" w:rsidP="006B6628">
            <w:pPr>
              <w:snapToGrid w:val="0"/>
              <w:rPr>
                <w:rFonts w:ascii="Arial Narrow" w:hAnsi="Arial Narrow"/>
                <w:sz w:val="20"/>
                <w:szCs w:val="20"/>
              </w:rPr>
            </w:pPr>
          </w:p>
          <w:p w14:paraId="63C71CDB"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8AAEC00"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608EAB34" w14:textId="77777777" w:rsidTr="007A6CE5">
        <w:trPr>
          <w:trHeight w:val="2036"/>
        </w:trPr>
        <w:tc>
          <w:tcPr>
            <w:tcW w:w="273" w:type="pct"/>
            <w:tcBorders>
              <w:top w:val="single" w:sz="4" w:space="0" w:color="000000"/>
              <w:left w:val="single" w:sz="4" w:space="0" w:color="000000"/>
              <w:bottom w:val="single" w:sz="4" w:space="0" w:color="000000"/>
            </w:tcBorders>
            <w:vAlign w:val="center"/>
          </w:tcPr>
          <w:p w14:paraId="4DBBB9E4"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7</w:t>
            </w:r>
          </w:p>
        </w:tc>
        <w:tc>
          <w:tcPr>
            <w:tcW w:w="2971" w:type="pct"/>
            <w:tcBorders>
              <w:top w:val="single" w:sz="4" w:space="0" w:color="000000"/>
              <w:left w:val="single" w:sz="4" w:space="0" w:color="000000"/>
              <w:bottom w:val="single" w:sz="4" w:space="0" w:color="000000"/>
            </w:tcBorders>
            <w:vAlign w:val="center"/>
          </w:tcPr>
          <w:p w14:paraId="35D7485B"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 xml:space="preserve">D. 4153-28 - </w:t>
            </w:r>
            <w:r w:rsidRPr="00896360">
              <w:rPr>
                <w:rFonts w:ascii="Arial Narrow" w:hAnsi="Arial Narrow"/>
                <w:sz w:val="20"/>
                <w:szCs w:val="20"/>
              </w:rPr>
              <w:t>travaux impliquant l’utilisation ou l’entretien :</w:t>
            </w:r>
          </w:p>
          <w:p w14:paraId="1EFF9BD5" w14:textId="77777777" w:rsidR="00EA763D" w:rsidRPr="00896360" w:rsidRDefault="00EA763D" w:rsidP="006B6628">
            <w:pPr>
              <w:autoSpaceDE w:val="0"/>
              <w:rPr>
                <w:rFonts w:ascii="Arial Narrow" w:hAnsi="Arial Narrow"/>
                <w:sz w:val="20"/>
                <w:szCs w:val="20"/>
              </w:rPr>
            </w:pPr>
            <w:r w:rsidRPr="00896360">
              <w:rPr>
                <w:rFonts w:ascii="Arial Narrow" w:hAnsi="Arial Narrow"/>
                <w:sz w:val="20"/>
                <w:szCs w:val="20"/>
              </w:rPr>
              <w:t>« 1° des machines mentionnées à l’article R. 4313-78, quelle que soit la date de mise en service ;</w:t>
            </w:r>
          </w:p>
          <w:p w14:paraId="4F0A0CE0" w14:textId="77777777" w:rsidR="00EA763D" w:rsidRPr="00896360" w:rsidRDefault="00EA763D" w:rsidP="006B6628">
            <w:pPr>
              <w:rPr>
                <w:rFonts w:ascii="Arial Narrow" w:hAnsi="Arial Narrow"/>
                <w:sz w:val="20"/>
                <w:szCs w:val="20"/>
              </w:rPr>
            </w:pPr>
            <w:r w:rsidRPr="00896360">
              <w:rPr>
                <w:rFonts w:ascii="Arial Narrow" w:hAnsi="Arial Narrow"/>
                <w:sz w:val="20"/>
                <w:szCs w:val="20"/>
              </w:rPr>
              <w:t>« 2° des machines comportant des éléments mobiles concourant à l’exécution du travail qui ne peuvent pas être rendus inaccessibles durant leur fonctionnement</w:t>
            </w:r>
          </w:p>
        </w:tc>
        <w:tc>
          <w:tcPr>
            <w:tcW w:w="383" w:type="pct"/>
            <w:tcBorders>
              <w:top w:val="single" w:sz="4" w:space="0" w:color="000000"/>
              <w:left w:val="single" w:sz="4" w:space="0" w:color="000000"/>
              <w:bottom w:val="single" w:sz="4" w:space="0" w:color="000000"/>
            </w:tcBorders>
          </w:tcPr>
          <w:p w14:paraId="4F9CC6B0" w14:textId="77777777" w:rsidR="00EA763D" w:rsidRDefault="00EA763D" w:rsidP="006B6628">
            <w:pPr>
              <w:snapToGrid w:val="0"/>
              <w:rPr>
                <w:rFonts w:ascii="Arial Narrow" w:hAnsi="Arial Narrow"/>
                <w:sz w:val="20"/>
                <w:szCs w:val="20"/>
              </w:rPr>
            </w:pPr>
          </w:p>
          <w:p w14:paraId="4C7F3B8F" w14:textId="77777777" w:rsidR="00EA763D" w:rsidRDefault="00EA763D" w:rsidP="006B6628">
            <w:pPr>
              <w:snapToGrid w:val="0"/>
              <w:rPr>
                <w:rFonts w:ascii="Arial Narrow" w:hAnsi="Arial Narrow"/>
                <w:sz w:val="20"/>
                <w:szCs w:val="20"/>
              </w:rPr>
            </w:pPr>
          </w:p>
          <w:p w14:paraId="481CACD3" w14:textId="77777777" w:rsidR="00EA763D" w:rsidRDefault="00EA763D" w:rsidP="006B6628">
            <w:pPr>
              <w:snapToGrid w:val="0"/>
              <w:rPr>
                <w:rFonts w:ascii="Arial Narrow" w:hAnsi="Arial Narrow"/>
                <w:sz w:val="20"/>
                <w:szCs w:val="20"/>
              </w:rPr>
            </w:pPr>
          </w:p>
          <w:p w14:paraId="0F1EE642"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2F743005" w14:textId="77777777" w:rsidR="00EA763D" w:rsidRDefault="00EA763D" w:rsidP="006B6628">
            <w:pPr>
              <w:snapToGrid w:val="0"/>
              <w:rPr>
                <w:rFonts w:ascii="Arial Narrow" w:hAnsi="Arial Narrow"/>
                <w:sz w:val="20"/>
                <w:szCs w:val="20"/>
              </w:rPr>
            </w:pPr>
          </w:p>
          <w:p w14:paraId="1762F295" w14:textId="77777777" w:rsidR="00EA763D" w:rsidRDefault="00EA763D" w:rsidP="006B6628">
            <w:pPr>
              <w:snapToGrid w:val="0"/>
              <w:rPr>
                <w:rFonts w:ascii="Arial Narrow" w:hAnsi="Arial Narrow"/>
                <w:sz w:val="20"/>
                <w:szCs w:val="20"/>
              </w:rPr>
            </w:pPr>
          </w:p>
          <w:p w14:paraId="4A00EB89" w14:textId="77777777" w:rsidR="00EA763D" w:rsidRDefault="00EA763D" w:rsidP="006B6628">
            <w:pPr>
              <w:snapToGrid w:val="0"/>
              <w:rPr>
                <w:rFonts w:ascii="Arial Narrow" w:hAnsi="Arial Narrow"/>
                <w:sz w:val="20"/>
                <w:szCs w:val="20"/>
              </w:rPr>
            </w:pPr>
          </w:p>
          <w:p w14:paraId="2058C375"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84F2D6F"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121D950F"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5C4AC65A"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8</w:t>
            </w:r>
          </w:p>
        </w:tc>
        <w:tc>
          <w:tcPr>
            <w:tcW w:w="2971" w:type="pct"/>
            <w:tcBorders>
              <w:top w:val="single" w:sz="4" w:space="0" w:color="000000"/>
              <w:left w:val="single" w:sz="4" w:space="0" w:color="000000"/>
              <w:bottom w:val="single" w:sz="4" w:space="0" w:color="000000"/>
            </w:tcBorders>
            <w:vAlign w:val="center"/>
          </w:tcPr>
          <w:p w14:paraId="3BA84A14"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4153-29 - </w:t>
            </w:r>
            <w:r w:rsidRPr="00896360">
              <w:rPr>
                <w:rFonts w:ascii="Arial Narrow" w:hAnsi="Arial Narrow"/>
                <w:sz w:val="20"/>
                <w:szCs w:val="20"/>
              </w:rPr>
              <w:t>travaux de maintenance lorsque ceux-ci ne peuvent être effectués à l’arrêt, sans possibilité de remise en marche inopinée des transmissions, mécanismes et équipements de travail en cause.</w:t>
            </w:r>
          </w:p>
        </w:tc>
        <w:tc>
          <w:tcPr>
            <w:tcW w:w="383" w:type="pct"/>
            <w:tcBorders>
              <w:top w:val="single" w:sz="4" w:space="0" w:color="000000"/>
              <w:left w:val="single" w:sz="4" w:space="0" w:color="000000"/>
              <w:bottom w:val="single" w:sz="4" w:space="0" w:color="000000"/>
            </w:tcBorders>
          </w:tcPr>
          <w:p w14:paraId="422EC3DF" w14:textId="77777777" w:rsidR="00EA763D" w:rsidRDefault="00EA763D" w:rsidP="006B6628">
            <w:pPr>
              <w:snapToGrid w:val="0"/>
              <w:rPr>
                <w:rFonts w:ascii="Arial Narrow" w:hAnsi="Arial Narrow"/>
                <w:sz w:val="20"/>
                <w:szCs w:val="20"/>
              </w:rPr>
            </w:pPr>
          </w:p>
          <w:p w14:paraId="171D1D5A"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52FBC948" w14:textId="77777777" w:rsidR="00EA763D" w:rsidRDefault="00EA763D" w:rsidP="006B6628">
            <w:pPr>
              <w:snapToGrid w:val="0"/>
              <w:rPr>
                <w:rFonts w:ascii="Arial Narrow" w:hAnsi="Arial Narrow"/>
                <w:sz w:val="20"/>
                <w:szCs w:val="20"/>
              </w:rPr>
            </w:pPr>
          </w:p>
          <w:p w14:paraId="2065A2DA"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76255AE9"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53D996FD"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13EC1008"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9</w:t>
            </w:r>
          </w:p>
        </w:tc>
        <w:tc>
          <w:tcPr>
            <w:tcW w:w="2971" w:type="pct"/>
            <w:tcBorders>
              <w:top w:val="single" w:sz="4" w:space="0" w:color="000000"/>
              <w:left w:val="single" w:sz="4" w:space="0" w:color="000000"/>
              <w:bottom w:val="single" w:sz="4" w:space="0" w:color="000000"/>
            </w:tcBorders>
            <w:vAlign w:val="center"/>
          </w:tcPr>
          <w:p w14:paraId="622FC37E"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4153-31 </w:t>
            </w:r>
            <w:r w:rsidRPr="00896360">
              <w:rPr>
                <w:rFonts w:ascii="Arial Narrow" w:hAnsi="Arial Narrow"/>
                <w:sz w:val="20"/>
                <w:szCs w:val="20"/>
              </w:rPr>
              <w:t>-</w:t>
            </w:r>
            <w:r w:rsidRPr="00896360">
              <w:rPr>
                <w:rFonts w:ascii="Arial Narrow" w:hAnsi="Arial Narrow"/>
                <w:b/>
                <w:bCs/>
                <w:sz w:val="20"/>
                <w:szCs w:val="20"/>
              </w:rPr>
              <w:t xml:space="preserve"> </w:t>
            </w:r>
            <w:r w:rsidRPr="00896360">
              <w:rPr>
                <w:rFonts w:ascii="Arial Narrow" w:hAnsi="Arial Narrow"/>
                <w:sz w:val="20"/>
                <w:szCs w:val="20"/>
              </w:rPr>
              <w:t>montage et démontage d’échafaudages</w:t>
            </w:r>
          </w:p>
          <w:p w14:paraId="5D6BA8A4" w14:textId="77777777" w:rsidR="00EA763D" w:rsidRPr="00896360" w:rsidRDefault="00EA763D" w:rsidP="006B6628">
            <w:pPr>
              <w:rPr>
                <w:rFonts w:ascii="Arial Narrow" w:hAnsi="Arial Narrow"/>
                <w:sz w:val="20"/>
                <w:szCs w:val="20"/>
              </w:rPr>
            </w:pPr>
          </w:p>
          <w:p w14:paraId="06317CB0" w14:textId="77777777" w:rsidR="00EA763D" w:rsidRPr="00896360" w:rsidRDefault="00EA763D" w:rsidP="006B6628">
            <w:pPr>
              <w:rPr>
                <w:rFonts w:ascii="Arial Narrow" w:hAnsi="Arial Narrow"/>
                <w:sz w:val="20"/>
                <w:szCs w:val="20"/>
              </w:rPr>
            </w:pPr>
          </w:p>
        </w:tc>
        <w:tc>
          <w:tcPr>
            <w:tcW w:w="383" w:type="pct"/>
            <w:tcBorders>
              <w:top w:val="single" w:sz="4" w:space="0" w:color="000000"/>
              <w:left w:val="single" w:sz="4" w:space="0" w:color="000000"/>
              <w:bottom w:val="single" w:sz="4" w:space="0" w:color="000000"/>
            </w:tcBorders>
          </w:tcPr>
          <w:p w14:paraId="33892F00" w14:textId="77777777" w:rsidR="00EA763D" w:rsidRDefault="00EA763D" w:rsidP="006B6628">
            <w:pPr>
              <w:snapToGrid w:val="0"/>
              <w:rPr>
                <w:rFonts w:ascii="Arial Narrow" w:hAnsi="Arial Narrow"/>
                <w:sz w:val="20"/>
                <w:szCs w:val="20"/>
              </w:rPr>
            </w:pPr>
          </w:p>
          <w:p w14:paraId="30DCDC48"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23FB825C"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2C4D2DA" w14:textId="77777777" w:rsidR="00EA763D" w:rsidRPr="00896360" w:rsidRDefault="00EA763D" w:rsidP="006B6628">
            <w:pPr>
              <w:snapToGrid w:val="0"/>
              <w:rPr>
                <w:rFonts w:ascii="Arial Narrow" w:hAnsi="Arial Narrow"/>
                <w:sz w:val="20"/>
                <w:szCs w:val="20"/>
              </w:rPr>
            </w:pPr>
            <w:r>
              <w:rPr>
                <w:rFonts w:ascii="Arial Narrow" w:hAnsi="Arial Narrow"/>
                <w:sz w:val="20"/>
                <w:szCs w:val="20"/>
              </w:rPr>
              <w:t xml:space="preserve">    BAC TECHNOLOGIQUE AMENAGEMENT</w:t>
            </w:r>
          </w:p>
        </w:tc>
      </w:tr>
      <w:tr w:rsidR="007A6CE5" w:rsidRPr="00896360" w14:paraId="623D62DF"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5D823EAE"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10</w:t>
            </w:r>
          </w:p>
        </w:tc>
        <w:tc>
          <w:tcPr>
            <w:tcW w:w="2971" w:type="pct"/>
            <w:tcBorders>
              <w:top w:val="single" w:sz="4" w:space="0" w:color="000000"/>
              <w:left w:val="single" w:sz="4" w:space="0" w:color="000000"/>
              <w:bottom w:val="single" w:sz="4" w:space="0" w:color="000000"/>
            </w:tcBorders>
            <w:vAlign w:val="center"/>
          </w:tcPr>
          <w:p w14:paraId="68AB70BA"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D. 4153-33</w:t>
            </w:r>
            <w:r w:rsidRPr="00896360">
              <w:rPr>
                <w:rFonts w:ascii="Arial Narrow" w:hAnsi="Arial Narrow"/>
                <w:sz w:val="20"/>
                <w:szCs w:val="20"/>
              </w:rPr>
              <w:t xml:space="preserve"> - Il est interdit aux jeunes de procéder à des travaux impliquant les opérations de manipulation, de surveillance, de contrôle et d’intervention sur des appareils à pression soumis à suivi en service en application de l’article L.557-28 du code de l’environnement.</w:t>
            </w:r>
          </w:p>
        </w:tc>
        <w:tc>
          <w:tcPr>
            <w:tcW w:w="383" w:type="pct"/>
            <w:tcBorders>
              <w:top w:val="single" w:sz="4" w:space="0" w:color="000000"/>
              <w:left w:val="single" w:sz="4" w:space="0" w:color="000000"/>
              <w:bottom w:val="single" w:sz="4" w:space="0" w:color="000000"/>
            </w:tcBorders>
          </w:tcPr>
          <w:p w14:paraId="14106F68"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558EA878"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5CE1EC91" w14:textId="77777777" w:rsidR="00EA763D" w:rsidRPr="00896360" w:rsidRDefault="00EA763D" w:rsidP="006B6628">
            <w:pPr>
              <w:snapToGrid w:val="0"/>
              <w:rPr>
                <w:rFonts w:ascii="Arial Narrow" w:hAnsi="Arial Narrow"/>
                <w:sz w:val="20"/>
                <w:szCs w:val="20"/>
              </w:rPr>
            </w:pPr>
          </w:p>
        </w:tc>
      </w:tr>
      <w:tr w:rsidR="007A6CE5" w:rsidRPr="00896360" w14:paraId="55856F20"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6806E9F0"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lastRenderedPageBreak/>
              <w:t>11</w:t>
            </w:r>
          </w:p>
        </w:tc>
        <w:tc>
          <w:tcPr>
            <w:tcW w:w="2971" w:type="pct"/>
            <w:tcBorders>
              <w:top w:val="single" w:sz="4" w:space="0" w:color="000000"/>
              <w:left w:val="single" w:sz="4" w:space="0" w:color="000000"/>
              <w:bottom w:val="single" w:sz="4" w:space="0" w:color="000000"/>
            </w:tcBorders>
            <w:vAlign w:val="center"/>
          </w:tcPr>
          <w:p w14:paraId="6C498FB9"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D. 4153-34</w:t>
            </w:r>
            <w:r w:rsidRPr="00896360">
              <w:rPr>
                <w:rFonts w:ascii="Arial Narrow" w:hAnsi="Arial Narrow"/>
                <w:sz w:val="20"/>
                <w:szCs w:val="20"/>
              </w:rPr>
              <w:t xml:space="preserve"> - </w:t>
            </w:r>
          </w:p>
          <w:p w14:paraId="5D1BAFDB" w14:textId="77777777" w:rsidR="00EA763D" w:rsidRPr="00896360" w:rsidRDefault="00EA763D" w:rsidP="006B6628">
            <w:pPr>
              <w:autoSpaceDE w:val="0"/>
              <w:rPr>
                <w:rFonts w:ascii="Arial Narrow" w:hAnsi="Arial Narrow"/>
                <w:sz w:val="20"/>
                <w:szCs w:val="20"/>
              </w:rPr>
            </w:pPr>
            <w:r w:rsidRPr="00896360">
              <w:rPr>
                <w:rFonts w:ascii="Arial Narrow" w:hAnsi="Arial Narrow"/>
                <w:sz w:val="20"/>
                <w:szCs w:val="20"/>
              </w:rPr>
              <w:t>1° à la visite, l’entretien et le nettoyage de l’intérieur des cuves, citernes, bassins, réservoirs;</w:t>
            </w:r>
          </w:p>
          <w:p w14:paraId="0A3643F2" w14:textId="77777777" w:rsidR="00EA763D" w:rsidRPr="00896360" w:rsidRDefault="00EA763D" w:rsidP="006B6628">
            <w:pPr>
              <w:rPr>
                <w:rFonts w:ascii="Arial Narrow" w:hAnsi="Arial Narrow"/>
                <w:sz w:val="20"/>
                <w:szCs w:val="20"/>
              </w:rPr>
            </w:pPr>
            <w:r w:rsidRPr="00896360">
              <w:rPr>
                <w:rFonts w:ascii="Arial Narrow" w:hAnsi="Arial Narrow"/>
                <w:sz w:val="20"/>
                <w:szCs w:val="20"/>
              </w:rPr>
              <w:t>2° à des travaux impliquant les opérations dans un milieu confiné notamment dans les puits, conduites de gaz, canaux de fumée, égouts, fosses et galeries.</w:t>
            </w:r>
          </w:p>
        </w:tc>
        <w:tc>
          <w:tcPr>
            <w:tcW w:w="383" w:type="pct"/>
            <w:tcBorders>
              <w:top w:val="single" w:sz="4" w:space="0" w:color="000000"/>
              <w:left w:val="single" w:sz="4" w:space="0" w:color="000000"/>
              <w:bottom w:val="single" w:sz="4" w:space="0" w:color="000000"/>
            </w:tcBorders>
          </w:tcPr>
          <w:p w14:paraId="5ED95728" w14:textId="77777777" w:rsidR="00EA763D" w:rsidRDefault="00EA763D" w:rsidP="006B6628">
            <w:pPr>
              <w:snapToGrid w:val="0"/>
              <w:rPr>
                <w:rFonts w:ascii="Arial Narrow" w:hAnsi="Arial Narrow"/>
                <w:sz w:val="20"/>
                <w:szCs w:val="20"/>
              </w:rPr>
            </w:pPr>
          </w:p>
          <w:p w14:paraId="52F174DE" w14:textId="77777777" w:rsidR="00EA763D" w:rsidRPr="00796F6F" w:rsidRDefault="00EA763D" w:rsidP="006B6628">
            <w:pPr>
              <w:rPr>
                <w:rFonts w:ascii="Arial Narrow" w:hAnsi="Arial Narrow"/>
                <w:sz w:val="20"/>
                <w:szCs w:val="20"/>
              </w:rPr>
            </w:pPr>
          </w:p>
          <w:p w14:paraId="141D529A" w14:textId="77777777" w:rsidR="00EA763D" w:rsidRDefault="00EA763D" w:rsidP="006B6628">
            <w:pPr>
              <w:rPr>
                <w:rFonts w:ascii="Arial Narrow" w:hAnsi="Arial Narrow"/>
                <w:sz w:val="20"/>
                <w:szCs w:val="20"/>
              </w:rPr>
            </w:pPr>
          </w:p>
          <w:p w14:paraId="43F68B47" w14:textId="77777777" w:rsidR="00EA763D" w:rsidRPr="00796F6F" w:rsidRDefault="00EA763D" w:rsidP="006B6628">
            <w:pPr>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6449F882" w14:textId="77777777" w:rsidR="00EA763D" w:rsidRDefault="00EA763D" w:rsidP="006B6628">
            <w:pPr>
              <w:snapToGrid w:val="0"/>
              <w:jc w:val="center"/>
              <w:rPr>
                <w:rFonts w:ascii="Arial Narrow" w:hAnsi="Arial Narrow"/>
                <w:sz w:val="20"/>
                <w:szCs w:val="20"/>
              </w:rPr>
            </w:pPr>
          </w:p>
          <w:p w14:paraId="04CF8BA4" w14:textId="77777777" w:rsidR="00EA763D" w:rsidRDefault="00EA763D" w:rsidP="006B6628">
            <w:pPr>
              <w:snapToGrid w:val="0"/>
              <w:jc w:val="center"/>
              <w:rPr>
                <w:rFonts w:ascii="Arial Narrow" w:hAnsi="Arial Narrow"/>
                <w:sz w:val="20"/>
                <w:szCs w:val="20"/>
              </w:rPr>
            </w:pPr>
          </w:p>
          <w:p w14:paraId="292CC216" w14:textId="77777777" w:rsidR="00EA763D" w:rsidRDefault="00EA763D" w:rsidP="006B6628">
            <w:pPr>
              <w:snapToGrid w:val="0"/>
              <w:jc w:val="center"/>
              <w:rPr>
                <w:rFonts w:ascii="Arial Narrow" w:hAnsi="Arial Narrow"/>
                <w:sz w:val="20"/>
                <w:szCs w:val="20"/>
              </w:rPr>
            </w:pPr>
          </w:p>
          <w:p w14:paraId="351E7F9D"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E1277A9"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 VITI</w:t>
            </w:r>
          </w:p>
        </w:tc>
      </w:tr>
      <w:tr w:rsidR="007A6CE5" w:rsidRPr="00896360" w14:paraId="6C2AE7A0"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7B050BA4"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12</w:t>
            </w:r>
          </w:p>
        </w:tc>
        <w:tc>
          <w:tcPr>
            <w:tcW w:w="2971" w:type="pct"/>
            <w:tcBorders>
              <w:top w:val="single" w:sz="4" w:space="0" w:color="000000"/>
              <w:left w:val="single" w:sz="4" w:space="0" w:color="000000"/>
              <w:bottom w:val="single" w:sz="4" w:space="0" w:color="000000"/>
            </w:tcBorders>
            <w:vAlign w:val="center"/>
          </w:tcPr>
          <w:p w14:paraId="0B9C9DCC"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D. 4153-35</w:t>
            </w:r>
            <w:r w:rsidRPr="00896360">
              <w:rPr>
                <w:rFonts w:ascii="Arial Narrow" w:hAnsi="Arial Narrow"/>
                <w:sz w:val="20"/>
                <w:szCs w:val="20"/>
              </w:rPr>
              <w:t xml:space="preserve"> - travaux de coulée de verre ou de métaux en fusion et de les admettre de manière habituelle dans les locaux affectés à ces travaux.</w:t>
            </w:r>
          </w:p>
        </w:tc>
        <w:tc>
          <w:tcPr>
            <w:tcW w:w="383" w:type="pct"/>
            <w:tcBorders>
              <w:top w:val="single" w:sz="4" w:space="0" w:color="000000"/>
              <w:left w:val="single" w:sz="4" w:space="0" w:color="000000"/>
              <w:bottom w:val="single" w:sz="4" w:space="0" w:color="000000"/>
            </w:tcBorders>
          </w:tcPr>
          <w:p w14:paraId="125E6178"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49CE0193"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7F1F3B17" w14:textId="358BA9DE" w:rsidR="00EA763D" w:rsidRPr="00896360" w:rsidRDefault="00EA763D" w:rsidP="006B6628">
            <w:pPr>
              <w:snapToGrid w:val="0"/>
              <w:rPr>
                <w:rFonts w:ascii="Arial Narrow" w:hAnsi="Arial Narrow"/>
                <w:sz w:val="20"/>
                <w:szCs w:val="20"/>
              </w:rPr>
            </w:pPr>
            <w:r w:rsidRPr="00896360">
              <w:rPr>
                <w:rFonts w:ascii="Arial Narrow" w:hAnsi="Arial Narrow"/>
                <w:sz w:val="20"/>
                <w:szCs w:val="20"/>
              </w:rPr>
              <w:fldChar w:fldCharType="begin"/>
            </w:r>
            <w:r w:rsidRPr="00896360">
              <w:rPr>
                <w:rFonts w:ascii="Arial Narrow" w:hAnsi="Arial Narrow"/>
                <w:sz w:val="20"/>
                <w:szCs w:val="20"/>
              </w:rPr>
              <w:instrText>"Texte19"</w:instrText>
            </w:r>
            <w:r w:rsidRPr="00896360">
              <w:rPr>
                <w:rFonts w:ascii="Arial Narrow" w:hAnsi="Arial Narrow"/>
                <w:sz w:val="20"/>
                <w:szCs w:val="20"/>
              </w:rPr>
              <w:fldChar w:fldCharType="separate"/>
            </w:r>
            <w:r w:rsidR="00CD2C4B">
              <w:rPr>
                <w:rFonts w:ascii="Arial Narrow" w:hAnsi="Arial Narrow" w:cs="Arial"/>
                <w:noProof/>
                <w:sz w:val="20"/>
                <w:szCs w:val="20"/>
              </w:rPr>
              <w:t xml:space="preserve">     </w:t>
            </w:r>
            <w:r w:rsidRPr="00896360">
              <w:rPr>
                <w:rFonts w:ascii="Arial Narrow" w:hAnsi="Arial Narrow"/>
                <w:sz w:val="20"/>
                <w:szCs w:val="20"/>
              </w:rPr>
              <w:fldChar w:fldCharType="end"/>
            </w:r>
          </w:p>
        </w:tc>
      </w:tr>
    </w:tbl>
    <w:p w14:paraId="4504D225" w14:textId="77777777" w:rsidR="00EA763D" w:rsidRDefault="00EA763D"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64FEBA5E" w14:textId="77777777" w:rsidR="00646A9A" w:rsidRPr="00896360" w:rsidRDefault="00646A9A" w:rsidP="00646A9A">
      <w:pPr>
        <w:pStyle w:val="WW-Standard"/>
        <w:jc w:val="both"/>
        <w:rPr>
          <w:rFonts w:ascii="Arial Narrow" w:hAnsi="Arial Narrow"/>
          <w:sz w:val="20"/>
          <w:szCs w:val="20"/>
        </w:rPr>
      </w:pPr>
    </w:p>
    <w:p w14:paraId="1B409BB1"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18A18C3A" w14:textId="77777777" w:rsidR="00646A9A" w:rsidRPr="00896360"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5-Travaux ouvrant droit à dérogation permanente :</w:t>
      </w:r>
    </w:p>
    <w:p w14:paraId="088D4605" w14:textId="77777777" w:rsidR="00646A9A" w:rsidRPr="00896360"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2EC3E318"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5-1 Précisions relatives aux équipements de travail mobiles automoteurs et de levage</w:t>
      </w:r>
    </w:p>
    <w:p w14:paraId="2BEBC8D1" w14:textId="77777777" w:rsidR="00646A9A" w:rsidRPr="00896360"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0F83BD24"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En application de l'article R. 4323-55 du code du travail, la conduite des équipements de travail mobiles automoteurs et des équipements de travail servant au levage, dont les tracteurs agricoles, nécessite une formation adéquate et préalable.</w:t>
      </w:r>
    </w:p>
    <w:p w14:paraId="4BFBBEEE"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Pour les élèves mineurs, </w:t>
      </w:r>
      <w:r w:rsidRPr="00896360">
        <w:rPr>
          <w:rFonts w:ascii="Arial Narrow" w:hAnsi="Arial Narrow" w:cs="Arial"/>
          <w:sz w:val="20"/>
          <w:szCs w:val="20"/>
        </w:rPr>
        <w:t xml:space="preserve">une déclaration de </w:t>
      </w:r>
      <w:r w:rsidRPr="00896360">
        <w:rPr>
          <w:rFonts w:ascii="Arial Narrow" w:hAnsi="Arial Narrow" w:cs="Arial"/>
          <w:sz w:val="20"/>
          <w:szCs w:val="20"/>
          <w:shd w:val="clear" w:color="auto" w:fill="FFFFFF"/>
        </w:rPr>
        <w:t xml:space="preserve">dérogation est nécessaire pour la conduite de tous les équipements de travail mobiles automoteurs, y compris les tracteurs agricoles et forestiers, en application de l'article D.4153-27 du code du travail. </w:t>
      </w:r>
    </w:p>
    <w:p w14:paraId="13D89ACA"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p>
    <w:p w14:paraId="77B6E131"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Toutefois, cette </w:t>
      </w:r>
      <w:r w:rsidRPr="00896360">
        <w:rPr>
          <w:rFonts w:ascii="Arial Narrow" w:hAnsi="Arial Narrow" w:cs="Arial"/>
          <w:sz w:val="20"/>
          <w:szCs w:val="20"/>
        </w:rPr>
        <w:t>déclaration de dérogation</w:t>
      </w:r>
      <w:r w:rsidRPr="00896360">
        <w:rPr>
          <w:rFonts w:ascii="Arial Narrow" w:hAnsi="Arial Narrow" w:cs="Arial"/>
          <w:sz w:val="20"/>
          <w:szCs w:val="20"/>
          <w:shd w:val="clear" w:color="auto" w:fill="FFFFFF"/>
        </w:rPr>
        <w:t xml:space="preserve"> n'est pas nécessaire pour la conduite des équipements automoteurs et des équipements de travail servant au levage, pour les jeunes ayant reçu la formation préalable, prévue à l'article R. 4323-55 du code du travail et s'ils sont titulaires de l'autorisation de conduite prévue à l'article R. 4323-56 du même code, s'agissant des équipements dont la conduite est subordonnée à une telle autorisation. </w:t>
      </w:r>
    </w:p>
    <w:p w14:paraId="3DE9FC47"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p>
    <w:p w14:paraId="548003C9"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La conduite des tracteurs agricoles et forestiers par les mineurs n'est possible, que s'ils sont âgés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pour des matériels répondant cumulativement aux trois conditions techniques suivantes :  </w:t>
      </w:r>
    </w:p>
    <w:p w14:paraId="4E1E279C"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b/>
      </w:r>
    </w:p>
    <w:p w14:paraId="75E27398" w14:textId="77777777" w:rsidR="00646A9A" w:rsidRPr="00896360" w:rsidRDefault="00646A9A" w:rsidP="00646A9A">
      <w:pPr>
        <w:pStyle w:val="NormalWeb"/>
        <w:spacing w:before="0" w:beforeAutospacing="0" w:after="0" w:line="240" w:lineRule="auto"/>
        <w:ind w:left="708" w:firstLine="708"/>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1°) existence d'une structure de protection contre le renversement ; </w:t>
      </w:r>
    </w:p>
    <w:p w14:paraId="0B798BF4" w14:textId="77777777" w:rsidR="00646A9A" w:rsidRPr="00896360" w:rsidRDefault="00646A9A" w:rsidP="00646A9A">
      <w:pPr>
        <w:pStyle w:val="NormalWeb"/>
        <w:widowControl w:val="0"/>
        <w:numPr>
          <w:ilvl w:val="0"/>
          <w:numId w:val="21"/>
        </w:numPr>
        <w:suppressAutoHyphens/>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2°) maintien de celle-ci durant la conduite en position non rabattue ;</w:t>
      </w:r>
    </w:p>
    <w:p w14:paraId="50FABB53" w14:textId="77777777" w:rsidR="00646A9A" w:rsidRPr="00075A4B" w:rsidRDefault="00646A9A" w:rsidP="00646A9A">
      <w:pPr>
        <w:pStyle w:val="NormalWeb"/>
        <w:widowControl w:val="0"/>
        <w:numPr>
          <w:ilvl w:val="0"/>
          <w:numId w:val="21"/>
        </w:numPr>
        <w:suppressAutoHyphens/>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3°) existence d'une ceinture de sécurité ventrale maintenant le conducteur au poste de conduite.</w:t>
      </w:r>
    </w:p>
    <w:p w14:paraId="3DF13505" w14:textId="77777777" w:rsidR="00646A9A" w:rsidRPr="00896360" w:rsidRDefault="00646A9A" w:rsidP="00646A9A">
      <w:pPr>
        <w:pStyle w:val="NormalWeb"/>
        <w:widowControl w:val="0"/>
        <w:suppressAutoHyphens/>
        <w:spacing w:before="0" w:beforeAutospacing="0" w:after="0" w:line="240" w:lineRule="auto"/>
        <w:ind w:left="1776"/>
        <w:jc w:val="both"/>
        <w:rPr>
          <w:rFonts w:ascii="Arial Narrow" w:hAnsi="Arial Narrow" w:cs="Arial"/>
          <w:sz w:val="20"/>
          <w:szCs w:val="20"/>
        </w:rPr>
      </w:pPr>
    </w:p>
    <w:p w14:paraId="698BE0CC"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L'affectation des mineurs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à la conduite des tracteurs agricoles et forestiers ne répondant pas aux 3 conditions techniques cumulatives explicitées ci-dessus et à celle des quadricycles à moteur est interdite, </w:t>
      </w:r>
      <w:r w:rsidRPr="00896360">
        <w:rPr>
          <w:rFonts w:ascii="Arial Narrow" w:hAnsi="Arial Narrow" w:cs="Arial"/>
          <w:sz w:val="20"/>
          <w:szCs w:val="20"/>
        </w:rPr>
        <w:t>sans possibilité de dérogation.</w:t>
      </w:r>
      <w:r w:rsidRPr="00896360">
        <w:rPr>
          <w:rFonts w:ascii="Arial Narrow" w:hAnsi="Arial Narrow" w:cs="Arial"/>
          <w:sz w:val="20"/>
          <w:szCs w:val="20"/>
          <w:shd w:val="clear" w:color="auto" w:fill="FFFFCC"/>
        </w:rPr>
        <w:t xml:space="preserve"> </w:t>
      </w:r>
      <w:r w:rsidRPr="00896360">
        <w:rPr>
          <w:rFonts w:ascii="Arial Narrow" w:hAnsi="Arial Narrow" w:cs="Arial"/>
          <w:sz w:val="20"/>
          <w:szCs w:val="20"/>
          <w:shd w:val="clear" w:color="auto" w:fill="FFFFFF"/>
        </w:rPr>
        <w:t xml:space="preserve"> </w:t>
      </w:r>
    </w:p>
    <w:p w14:paraId="363BE619"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p>
    <w:p w14:paraId="32F72DD1"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Par ailleurs, les jeunes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pouvant attester d’une formation préalable à la conduite en sécurité, au sens de l’article R. 4323-55 du code du travail, peuvent bénéficier, au sens de l'article R.4153-51 du code du travail, d'une dérogation permanente à la conduite des tracteurs agricoles et forestiers, équipés d’une ceinture de sécurité et d’une structure de protection contre le renversement, maintenue en position non rabattue. </w:t>
      </w:r>
    </w:p>
    <w:p w14:paraId="4FA57182"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1900661D"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A défaut de formation préalable adéquate, une </w:t>
      </w:r>
      <w:r w:rsidRPr="00896360">
        <w:rPr>
          <w:rFonts w:ascii="Arial Narrow" w:hAnsi="Arial Narrow" w:cs="Arial"/>
          <w:sz w:val="20"/>
          <w:szCs w:val="20"/>
        </w:rPr>
        <w:t>déclaration de dérogation</w:t>
      </w:r>
      <w:r w:rsidRPr="00896360">
        <w:rPr>
          <w:rFonts w:ascii="Arial Narrow" w:hAnsi="Arial Narrow" w:cs="Arial"/>
          <w:sz w:val="20"/>
          <w:szCs w:val="20"/>
          <w:shd w:val="clear" w:color="auto" w:fill="FFFFFF"/>
        </w:rPr>
        <w:t xml:space="preserve"> auprès de l'inspecteur du travail est requise pour la conduite par les jeunes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des tracteurs agricoles et forestiers répondant aux 3 conditions techniques cumulatives précitées.</w:t>
      </w:r>
    </w:p>
    <w:p w14:paraId="3F5A30DD"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02116F52" w14:textId="77777777" w:rsidR="00646A9A" w:rsidRPr="00896360" w:rsidRDefault="00646A9A" w:rsidP="00646A9A">
      <w:pPr>
        <w:jc w:val="both"/>
        <w:rPr>
          <w:rFonts w:ascii="Arial Narrow" w:eastAsia="Arial Unicode MS" w:hAnsi="Arial Narrow" w:cs="Arial"/>
          <w:sz w:val="20"/>
          <w:szCs w:val="20"/>
          <w:shd w:val="clear" w:color="auto" w:fill="FFFFFF"/>
        </w:rPr>
      </w:pPr>
      <w:r w:rsidRPr="00896360">
        <w:rPr>
          <w:rFonts w:ascii="Arial Narrow" w:eastAsia="Arial Unicode MS" w:hAnsi="Arial Narrow" w:cs="Arial"/>
          <w:sz w:val="20"/>
          <w:szCs w:val="20"/>
          <w:shd w:val="clear" w:color="auto" w:fill="FFFFFF"/>
        </w:rPr>
        <w:t>Le stagiaire conduira-t-il de tels équipements dans le cadre des missions qui lui seront confiées ? Oui</w:t>
      </w:r>
      <w:r w:rsidR="00BC2CC4">
        <w:rPr>
          <w:rFonts w:ascii="Arial Narrow" w:eastAsia="Arial Unicode MS" w:hAnsi="Arial Narrow" w:cs="Arial"/>
          <w:sz w:val="20"/>
          <w:szCs w:val="20"/>
          <w:shd w:val="clear" w:color="auto" w:fill="FFFFFF"/>
        </w:rPr>
        <w:t xml:space="preserve">  </w:t>
      </w:r>
      <w:r w:rsidR="00BC2CC4">
        <w:rPr>
          <w:rFonts w:ascii="Arial Narrow" w:eastAsia="Arial Unicode MS" w:hAnsi="Arial Narrow" w:cs="Arial"/>
          <w:sz w:val="20"/>
          <w:szCs w:val="20"/>
          <w:shd w:val="clear" w:color="auto" w:fill="FFFFFF"/>
        </w:rPr>
        <w:fldChar w:fldCharType="begin">
          <w:ffData>
            <w:name w:val="CaseACocher5"/>
            <w:enabled/>
            <w:calcOnExit w:val="0"/>
            <w:checkBox>
              <w:sizeAuto/>
              <w:default w:val="0"/>
            </w:checkBox>
          </w:ffData>
        </w:fldChar>
      </w:r>
      <w:bookmarkStart w:id="24" w:name="CaseACocher5"/>
      <w:r w:rsidR="00BC2CC4">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bookmarkEnd w:id="24"/>
      <w:r w:rsidRPr="00896360">
        <w:rPr>
          <w:rFonts w:ascii="Arial Narrow" w:eastAsia="Arial Unicode MS" w:hAnsi="Arial Narrow" w:cs="Arial"/>
          <w:sz w:val="20"/>
          <w:szCs w:val="20"/>
          <w:shd w:val="clear" w:color="auto" w:fill="FFFFFF"/>
        </w:rPr>
        <w:tab/>
        <w:t xml:space="preserve">Non </w:t>
      </w:r>
      <w:r w:rsidR="00BC2CC4">
        <w:rPr>
          <w:rFonts w:ascii="Arial Narrow" w:eastAsia="Arial Unicode MS" w:hAnsi="Arial Narrow" w:cs="Arial"/>
          <w:sz w:val="20"/>
          <w:szCs w:val="20"/>
          <w:shd w:val="clear" w:color="auto" w:fill="FFFFFF"/>
        </w:rPr>
        <w:fldChar w:fldCharType="begin">
          <w:ffData>
            <w:name w:val="CaseACocher6"/>
            <w:enabled/>
            <w:calcOnExit w:val="0"/>
            <w:checkBox>
              <w:sizeAuto/>
              <w:default w:val="0"/>
            </w:checkBox>
          </w:ffData>
        </w:fldChar>
      </w:r>
      <w:bookmarkStart w:id="25" w:name="CaseACocher6"/>
      <w:r w:rsidR="00BC2CC4">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bookmarkEnd w:id="25"/>
    </w:p>
    <w:p w14:paraId="71E858E1" w14:textId="77777777" w:rsidR="00646A9A" w:rsidRPr="00896360" w:rsidRDefault="00646A9A" w:rsidP="00646A9A">
      <w:pPr>
        <w:pStyle w:val="Corpsdetexte3"/>
        <w:spacing w:after="0"/>
        <w:jc w:val="both"/>
        <w:rPr>
          <w:rFonts w:ascii="Arial Narrow" w:hAnsi="Arial Narrow"/>
          <w:bCs/>
          <w:i/>
          <w:iCs/>
          <w:sz w:val="20"/>
          <w:szCs w:val="20"/>
        </w:rPr>
      </w:pPr>
      <w:r w:rsidRPr="00896360">
        <w:rPr>
          <w:rFonts w:ascii="Arial Narrow" w:hAnsi="Arial Narrow"/>
          <w:bCs/>
          <w:i/>
          <w:iCs/>
          <w:sz w:val="20"/>
          <w:szCs w:val="20"/>
        </w:rPr>
        <w:t>Si oui, préciser lesquels :</w:t>
      </w:r>
    </w:p>
    <w:p w14:paraId="79A6A380" w14:textId="77777777" w:rsidR="00646A9A" w:rsidRPr="00896360" w:rsidRDefault="00646A9A" w:rsidP="00646A9A">
      <w:pPr>
        <w:pStyle w:val="Corpsdetexte3"/>
        <w:spacing w:after="0"/>
        <w:rPr>
          <w:rFonts w:ascii="Arial Narrow" w:hAnsi="Arial Narrow"/>
          <w:bCs/>
          <w:i/>
          <w:iCs/>
          <w:sz w:val="20"/>
          <w:szCs w:val="20"/>
        </w:rPr>
      </w:pPr>
      <w:r>
        <w:rPr>
          <w:rFonts w:ascii="Arial Narrow" w:hAnsi="Arial Narrow"/>
          <w:bCs/>
          <w:i/>
          <w:iCs/>
          <w:sz w:val="20"/>
          <w:szCs w:val="20"/>
        </w:rPr>
        <w:t>…………………………………………………………………………………………………………………………………………………………</w:t>
      </w:r>
    </w:p>
    <w:p w14:paraId="08DB6EB3" w14:textId="77777777" w:rsidR="00646A9A" w:rsidRPr="00896360" w:rsidRDefault="00646A9A" w:rsidP="00646A9A">
      <w:pPr>
        <w:pStyle w:val="Corpsdetexte3"/>
        <w:spacing w:after="0"/>
        <w:rPr>
          <w:rFonts w:ascii="Arial Narrow" w:hAnsi="Arial Narrow"/>
          <w:bCs/>
          <w:i/>
          <w:iCs/>
          <w:sz w:val="20"/>
          <w:szCs w:val="20"/>
        </w:rPr>
      </w:pPr>
    </w:p>
    <w:p w14:paraId="65326C9E"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5A7DCDF3"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chef d’entreprise ou le responsable de l’organisme d’accueil délivrera-t-il une autorisation de conduite ?  </w:t>
      </w:r>
      <w:r w:rsidRPr="00896360">
        <w:rPr>
          <w:rFonts w:ascii="Arial Narrow" w:hAnsi="Arial Narrow" w:cs="Arial"/>
          <w:sz w:val="20"/>
          <w:szCs w:val="20"/>
          <w:shd w:val="clear" w:color="auto" w:fill="FFFFFF"/>
        </w:rPr>
        <w:t xml:space="preserve">Oui </w:t>
      </w:r>
      <w:r w:rsidR="00BC2CC4">
        <w:rPr>
          <w:rFonts w:ascii="Arial Narrow"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hAnsi="Arial Narrow" w:cs="Arial"/>
          <w:sz w:val="20"/>
          <w:szCs w:val="20"/>
          <w:shd w:val="clear" w:color="auto" w:fill="FFFFFF"/>
        </w:rPr>
        <w:instrText xml:space="preserve"> FORMCHECKBOX </w:instrText>
      </w:r>
      <w:r w:rsidR="00333004">
        <w:rPr>
          <w:rFonts w:ascii="Arial Narrow" w:hAnsi="Arial Narrow" w:cs="Arial"/>
          <w:sz w:val="20"/>
          <w:szCs w:val="20"/>
          <w:shd w:val="clear" w:color="auto" w:fill="FFFFFF"/>
        </w:rPr>
      </w:r>
      <w:r w:rsidR="00333004">
        <w:rPr>
          <w:rFonts w:ascii="Arial Narrow" w:hAnsi="Arial Narrow" w:cs="Arial"/>
          <w:sz w:val="20"/>
          <w:szCs w:val="20"/>
          <w:shd w:val="clear" w:color="auto" w:fill="FFFFFF"/>
        </w:rPr>
        <w:fldChar w:fldCharType="separate"/>
      </w:r>
      <w:r w:rsidR="00BC2CC4">
        <w:rPr>
          <w:rFonts w:ascii="Arial Narrow" w:hAnsi="Arial Narrow" w:cs="Arial"/>
          <w:sz w:val="20"/>
          <w:szCs w:val="20"/>
          <w:shd w:val="clear" w:color="auto" w:fill="FFFFFF"/>
        </w:rPr>
        <w:fldChar w:fldCharType="end"/>
      </w:r>
      <w:r w:rsidRPr="00896360">
        <w:rPr>
          <w:rFonts w:ascii="Arial Narrow" w:hAnsi="Arial Narrow" w:cs="Arial"/>
          <w:sz w:val="20"/>
          <w:szCs w:val="20"/>
          <w:shd w:val="clear" w:color="auto" w:fill="FFFFFF"/>
        </w:rPr>
        <w:tab/>
        <w:t xml:space="preserve">Non </w:t>
      </w:r>
      <w:r w:rsidRPr="00896360">
        <w:rPr>
          <w:rFonts w:ascii="Arial Narrow" w:hAnsi="Arial Narrow" w:cs="Arial"/>
          <w:sz w:val="20"/>
          <w:szCs w:val="20"/>
          <w:shd w:val="clear" w:color="auto" w:fill="FFFFFF"/>
        </w:rPr>
        <w:fldChar w:fldCharType="begin">
          <w:ffData>
            <w:name w:val="CaseACocher2"/>
            <w:enabled/>
            <w:calcOnExit w:val="0"/>
            <w:checkBox>
              <w:sizeAuto/>
              <w:default w:val="0"/>
            </w:checkBox>
          </w:ffData>
        </w:fldChar>
      </w:r>
      <w:r w:rsidRPr="00896360">
        <w:rPr>
          <w:rFonts w:ascii="Arial Narrow" w:hAnsi="Arial Narrow" w:cs="Arial"/>
          <w:sz w:val="20"/>
          <w:szCs w:val="20"/>
          <w:shd w:val="clear" w:color="auto" w:fill="FFFFFF"/>
        </w:rPr>
        <w:instrText xml:space="preserve"> FORMCHECKBOX </w:instrText>
      </w:r>
      <w:r w:rsidR="00333004">
        <w:rPr>
          <w:rFonts w:ascii="Arial Narrow" w:hAnsi="Arial Narrow" w:cs="Arial"/>
          <w:sz w:val="20"/>
          <w:szCs w:val="20"/>
          <w:shd w:val="clear" w:color="auto" w:fill="FFFFFF"/>
        </w:rPr>
      </w:r>
      <w:r w:rsidR="00333004">
        <w:rPr>
          <w:rFonts w:ascii="Arial Narrow" w:hAnsi="Arial Narrow" w:cs="Arial"/>
          <w:sz w:val="20"/>
          <w:szCs w:val="20"/>
          <w:shd w:val="clear" w:color="auto" w:fill="FFFFFF"/>
        </w:rPr>
        <w:fldChar w:fldCharType="separate"/>
      </w:r>
      <w:r w:rsidRPr="00896360">
        <w:rPr>
          <w:rFonts w:ascii="Arial Narrow" w:hAnsi="Arial Narrow" w:cs="Arial"/>
          <w:sz w:val="20"/>
          <w:szCs w:val="20"/>
          <w:shd w:val="clear" w:color="auto" w:fill="FFFFFF"/>
        </w:rPr>
        <w:fldChar w:fldCharType="end"/>
      </w:r>
    </w:p>
    <w:p w14:paraId="2752DA57" w14:textId="77777777" w:rsidR="00646A9A" w:rsidRPr="00896360" w:rsidRDefault="00646A9A" w:rsidP="00646A9A">
      <w:pPr>
        <w:jc w:val="both"/>
        <w:rPr>
          <w:rFonts w:ascii="Arial Narrow" w:hAnsi="Arial Narrow" w:cs="Arial"/>
          <w:sz w:val="20"/>
          <w:szCs w:val="20"/>
        </w:rPr>
      </w:pPr>
    </w:p>
    <w:p w14:paraId="308F0722"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5-2-</w:t>
      </w:r>
      <w:r w:rsidRPr="00896360">
        <w:rPr>
          <w:rFonts w:ascii="Arial Narrow" w:hAnsi="Arial Narrow" w:cs="Arial"/>
          <w:b/>
          <w:bCs/>
          <w:i/>
          <w:iCs/>
          <w:sz w:val="20"/>
          <w:szCs w:val="20"/>
          <w:shd w:val="clear" w:color="auto" w:fill="FFFFFF"/>
        </w:rPr>
        <w:t xml:space="preserve"> </w:t>
      </w:r>
      <w:r w:rsidRPr="00896360">
        <w:rPr>
          <w:rFonts w:ascii="Arial Narrow" w:hAnsi="Arial Narrow" w:cs="Arial"/>
          <w:b/>
          <w:bCs/>
          <w:sz w:val="20"/>
          <w:szCs w:val="20"/>
          <w:shd w:val="clear" w:color="auto" w:fill="FFFFFF"/>
        </w:rPr>
        <w:t>Port de charges</w:t>
      </w:r>
    </w:p>
    <w:p w14:paraId="7A1180C9"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0C868C45"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En cas de port de charges correspondant à plus de 20% du poids des jeunes âgés de 15 ans au moins et de moins de 18 ans, le chef d'établissement d'enseignement fournit au chef d’entreprise ou au responsable de l’organisme d’accueil l’avis médical d’aptitude prévu à l’article </w:t>
      </w:r>
      <w:smartTag w:uri="urn:schemas-microsoft-com:office:smarttags" w:element="metricconverter">
        <w:smartTagPr>
          <w:attr w:name="ProductID" w:val="13. A"/>
        </w:smartTagPr>
        <w:r w:rsidRPr="00896360">
          <w:rPr>
            <w:rFonts w:ascii="Arial Narrow" w:hAnsi="Arial Narrow" w:cs="Arial"/>
            <w:sz w:val="20"/>
            <w:szCs w:val="20"/>
            <w:shd w:val="clear" w:color="auto" w:fill="FFFFFF"/>
          </w:rPr>
          <w:t>13. A</w:t>
        </w:r>
      </w:smartTag>
      <w:r w:rsidRPr="00896360">
        <w:rPr>
          <w:rFonts w:ascii="Arial Narrow" w:hAnsi="Arial Narrow" w:cs="Arial"/>
          <w:sz w:val="20"/>
          <w:szCs w:val="20"/>
          <w:shd w:val="clear" w:color="auto" w:fill="FFFFFF"/>
        </w:rPr>
        <w:t xml:space="preserve"> ce titre, le port de charges ne fait pas l’objet d’une déclaration de dérogation.</w:t>
      </w:r>
    </w:p>
    <w:p w14:paraId="20BFE040"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7C0ABF07" w14:textId="77777777" w:rsidR="00646A9A" w:rsidRDefault="00646A9A" w:rsidP="00646A9A">
      <w:pPr>
        <w:jc w:val="both"/>
        <w:rPr>
          <w:rFonts w:ascii="Arial Narrow" w:eastAsia="Arial Unicode MS" w:hAnsi="Arial Narrow" w:cs="Arial"/>
          <w:sz w:val="20"/>
          <w:szCs w:val="20"/>
          <w:shd w:val="clear" w:color="auto" w:fill="FFFFFF"/>
        </w:rPr>
      </w:pPr>
      <w:r w:rsidRPr="00896360">
        <w:rPr>
          <w:rFonts w:ascii="Arial Narrow" w:eastAsia="Arial Unicode MS" w:hAnsi="Arial Narrow" w:cs="Arial"/>
          <w:sz w:val="20"/>
          <w:szCs w:val="20"/>
          <w:shd w:val="clear" w:color="auto" w:fill="FFFFFF"/>
        </w:rPr>
        <w:t xml:space="preserve">Le stagiaire sera-t-il amené à porter des charges excédant 20% de son poids ? </w:t>
      </w:r>
      <w:r>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Oui </w:t>
      </w:r>
      <w:r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Pr="00896360">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Pr="00896360">
        <w:rPr>
          <w:rFonts w:ascii="Arial Narrow" w:eastAsia="Arial Unicode MS" w:hAnsi="Arial Narrow" w:cs="Arial"/>
          <w:sz w:val="20"/>
          <w:szCs w:val="20"/>
          <w:shd w:val="clear" w:color="auto" w:fill="FFFFFF"/>
        </w:rPr>
        <w:fldChar w:fldCharType="end"/>
      </w:r>
      <w:r>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Non </w:t>
      </w:r>
      <w:r w:rsidRPr="00896360">
        <w:rPr>
          <w:rFonts w:ascii="Arial Narrow" w:eastAsia="Arial Unicode MS" w:hAnsi="Arial Narrow" w:cs="Arial"/>
          <w:sz w:val="20"/>
          <w:szCs w:val="20"/>
          <w:shd w:val="clear" w:color="auto" w:fill="FFFFFF"/>
        </w:rPr>
        <w:fldChar w:fldCharType="begin">
          <w:ffData>
            <w:name w:val="CaseACocher2"/>
            <w:enabled/>
            <w:calcOnExit w:val="0"/>
            <w:checkBox>
              <w:sizeAuto/>
              <w:default w:val="0"/>
            </w:checkBox>
          </w:ffData>
        </w:fldChar>
      </w:r>
      <w:r w:rsidRPr="00896360">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Pr="00896360">
        <w:rPr>
          <w:rFonts w:ascii="Arial Narrow" w:eastAsia="Arial Unicode MS" w:hAnsi="Arial Narrow" w:cs="Arial"/>
          <w:sz w:val="20"/>
          <w:szCs w:val="20"/>
          <w:shd w:val="clear" w:color="auto" w:fill="FFFFFF"/>
        </w:rPr>
        <w:fldChar w:fldCharType="end"/>
      </w:r>
    </w:p>
    <w:p w14:paraId="434F7032" w14:textId="77777777" w:rsidR="00646A9A" w:rsidRDefault="00646A9A" w:rsidP="00646A9A">
      <w:pPr>
        <w:jc w:val="both"/>
        <w:rPr>
          <w:rFonts w:ascii="Arial Narrow" w:eastAsia="Arial Unicode MS" w:hAnsi="Arial Narrow" w:cs="Arial"/>
          <w:sz w:val="20"/>
          <w:szCs w:val="20"/>
          <w:shd w:val="clear" w:color="auto" w:fill="FFFFFF"/>
        </w:rPr>
      </w:pPr>
    </w:p>
    <w:p w14:paraId="5990035B"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5-3- Habilitation électrique</w:t>
      </w:r>
    </w:p>
    <w:p w14:paraId="04DDA80F"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shd w:val="clear" w:color="auto" w:fill="FFFFFF"/>
        </w:rPr>
      </w:pPr>
    </w:p>
    <w:p w14:paraId="4684ED70" w14:textId="77777777" w:rsidR="00646A9A" w:rsidRDefault="00646A9A" w:rsidP="00646A9A">
      <w:pPr>
        <w:pStyle w:val="NormalWeb"/>
        <w:shd w:val="clear" w:color="auto" w:fill="FFFFFF"/>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L’élève ayant à intervenir, au cours de sa période de formation en milieu professionnel, sur - ou à proximité - des installations et des équipements électriques, doit y être habilité par le chef de l’entreprise ou le responsable de l’organisme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L’habilitation est délivrée au vu d'un titre établi par l’établissement scolaire qui certifie que, pour les niveaux d’habilitation mentionnés, la formation correspondante a été suivie avec succès par l’élève. </w:t>
      </w:r>
    </w:p>
    <w:p w14:paraId="7495BF0C"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2FCF15A3"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Il n'y a pas lieu de formuler de</w:t>
      </w:r>
      <w:r w:rsidRPr="00896360">
        <w:rPr>
          <w:rFonts w:ascii="Arial Narrow" w:hAnsi="Arial Narrow" w:cs="Arial"/>
          <w:sz w:val="20"/>
          <w:szCs w:val="20"/>
        </w:rPr>
        <w:t xml:space="preserve"> déclaration de dérogation</w:t>
      </w:r>
      <w:r w:rsidRPr="00896360">
        <w:rPr>
          <w:rFonts w:ascii="Arial Narrow" w:hAnsi="Arial Narrow" w:cs="Arial"/>
          <w:b/>
          <w:bCs/>
          <w:sz w:val="20"/>
          <w:szCs w:val="20"/>
        </w:rPr>
        <w:t xml:space="preserve"> </w:t>
      </w:r>
      <w:r w:rsidRPr="00896360">
        <w:rPr>
          <w:rFonts w:ascii="Arial Narrow" w:hAnsi="Arial Narrow" w:cs="Arial"/>
          <w:sz w:val="20"/>
          <w:szCs w:val="20"/>
          <w:shd w:val="clear" w:color="auto" w:fill="FFFFFF"/>
        </w:rPr>
        <w:t>pour les travaux ayant donné lieu à habilitation électrique.</w:t>
      </w:r>
    </w:p>
    <w:p w14:paraId="367DE5CF" w14:textId="77777777" w:rsidR="00646A9A" w:rsidRPr="00896360" w:rsidRDefault="00646A9A" w:rsidP="00646A9A">
      <w:pPr>
        <w:pStyle w:val="NormalWeb"/>
        <w:spacing w:before="0" w:beforeAutospacing="0" w:after="0" w:line="240" w:lineRule="auto"/>
        <w:rPr>
          <w:rFonts w:ascii="Arial Narrow" w:hAnsi="Arial Narrow" w:cs="Arial"/>
          <w:sz w:val="20"/>
          <w:szCs w:val="20"/>
          <w:shd w:val="clear" w:color="auto" w:fill="FFFFFF"/>
        </w:rPr>
      </w:pPr>
    </w:p>
    <w:p w14:paraId="16E5F6A4" w14:textId="77777777" w:rsidR="00646A9A" w:rsidRDefault="00646A9A" w:rsidP="00646A9A">
      <w:pPr>
        <w:jc w:val="both"/>
        <w:rPr>
          <w:rFonts w:ascii="Arial Narrow" w:eastAsia="Arial Unicode MS" w:hAnsi="Arial Narrow" w:cs="Arial"/>
          <w:sz w:val="20"/>
          <w:szCs w:val="20"/>
          <w:shd w:val="clear" w:color="auto" w:fill="FFFFFF"/>
        </w:rPr>
      </w:pPr>
      <w:r w:rsidRPr="00896360">
        <w:rPr>
          <w:rFonts w:ascii="Arial Narrow" w:eastAsia="Arial Unicode MS" w:hAnsi="Arial Narrow" w:cs="Arial"/>
          <w:sz w:val="20"/>
          <w:szCs w:val="20"/>
          <w:shd w:val="clear" w:color="auto" w:fill="FFFFFF"/>
        </w:rPr>
        <w:t xml:space="preserve">Le stagiaire </w:t>
      </w:r>
      <w:proofErr w:type="spellStart"/>
      <w:r w:rsidRPr="00896360">
        <w:rPr>
          <w:rFonts w:ascii="Arial Narrow" w:eastAsia="Arial Unicode MS" w:hAnsi="Arial Narrow" w:cs="Arial"/>
          <w:sz w:val="20"/>
          <w:szCs w:val="20"/>
          <w:shd w:val="clear" w:color="auto" w:fill="FFFFFF"/>
        </w:rPr>
        <w:t>a-t-il</w:t>
      </w:r>
      <w:proofErr w:type="spellEnd"/>
      <w:r w:rsidRPr="00896360">
        <w:rPr>
          <w:rFonts w:ascii="Arial Narrow" w:eastAsia="Arial Unicode MS" w:hAnsi="Arial Narrow" w:cs="Arial"/>
          <w:sz w:val="20"/>
          <w:szCs w:val="20"/>
          <w:shd w:val="clear" w:color="auto" w:fill="FFFFFF"/>
        </w:rPr>
        <w:t xml:space="preserve"> besoin d’une habilitation pour les activités qui lui seront confiées</w:t>
      </w:r>
      <w:r w:rsidR="00174107">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  </w:t>
      </w:r>
      <w:r>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Non</w:t>
      </w:r>
      <w:r w:rsidR="00174107">
        <w:rPr>
          <w:rFonts w:ascii="Arial Narrow" w:eastAsia="Arial Unicode MS" w:hAnsi="Arial Narrow" w:cs="Arial"/>
          <w:sz w:val="20"/>
          <w:szCs w:val="20"/>
          <w:shd w:val="clear" w:color="auto" w:fill="FFFFFF"/>
        </w:rPr>
        <w:t xml:space="preserve"> </w:t>
      </w:r>
    </w:p>
    <w:p w14:paraId="0F33AD26" w14:textId="77777777" w:rsidR="00646A9A" w:rsidRDefault="00646A9A" w:rsidP="00646A9A">
      <w:pPr>
        <w:jc w:val="both"/>
        <w:rPr>
          <w:rFonts w:ascii="Arial Narrow" w:eastAsia="Arial Unicode MS" w:hAnsi="Arial Narrow" w:cs="Arial"/>
          <w:sz w:val="20"/>
          <w:szCs w:val="20"/>
          <w:shd w:val="clear" w:color="auto" w:fill="FFFFFF"/>
        </w:rPr>
      </w:pPr>
    </w:p>
    <w:p w14:paraId="4C864DCA" w14:textId="77777777" w:rsidR="00646A9A" w:rsidRDefault="00646A9A" w:rsidP="00646A9A">
      <w:pPr>
        <w:pStyle w:val="NormalWeb"/>
        <w:spacing w:before="0" w:beforeAutospacing="0" w:after="0" w:line="240" w:lineRule="auto"/>
        <w:rPr>
          <w:rFonts w:ascii="Arial Narrow" w:hAnsi="Arial Narrow" w:cs="Arial"/>
          <w:sz w:val="20"/>
          <w:szCs w:val="20"/>
          <w:shd w:val="clear" w:color="auto" w:fill="FFFFFF"/>
        </w:rPr>
      </w:pPr>
    </w:p>
    <w:p w14:paraId="5763270E" w14:textId="77777777" w:rsidR="00646A9A" w:rsidRDefault="00646A9A" w:rsidP="00646A9A">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shd w:val="clear" w:color="auto" w:fill="FFFFFF"/>
        </w:rPr>
        <w:t>Si oui, préciser le niveau d’habilitation et le titre délivré par l’établissement d’enseignement certifiant que le stagiaire a suivi la formation correspondante.</w:t>
      </w:r>
      <w:r w:rsidRPr="00896360">
        <w:rPr>
          <w:rFonts w:ascii="Arial Narrow" w:hAnsi="Arial Narrow" w:cs="Arial"/>
          <w:sz w:val="20"/>
          <w:szCs w:val="20"/>
        </w:rPr>
        <w:t> </w:t>
      </w:r>
    </w:p>
    <w:p w14:paraId="11DE3AC7" w14:textId="77777777" w:rsidR="00646A9A" w:rsidRDefault="00646A9A" w:rsidP="00646A9A">
      <w:pPr>
        <w:pStyle w:val="NormalWeb"/>
        <w:spacing w:before="0" w:beforeAutospacing="0" w:after="0" w:line="240" w:lineRule="auto"/>
        <w:rPr>
          <w:rFonts w:ascii="Arial Narrow" w:hAnsi="Arial Narrow" w:cs="Arial"/>
          <w:sz w:val="20"/>
          <w:szCs w:val="20"/>
        </w:rPr>
      </w:pPr>
    </w:p>
    <w:p w14:paraId="15818CFB" w14:textId="77777777" w:rsidR="00646A9A" w:rsidRPr="00896360" w:rsidRDefault="00646A9A" w:rsidP="00646A9A">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 xml:space="preserve">Préciser si le chef d’entreprise ou le responsable de l’organisme d’accueil délivrera l’habilitation électrique :  </w:t>
      </w:r>
      <w:r w:rsidRPr="00896360">
        <w:rPr>
          <w:rFonts w:ascii="Arial Narrow" w:hAnsi="Arial Narrow" w:cs="Arial"/>
          <w:sz w:val="20"/>
          <w:szCs w:val="20"/>
          <w:shd w:val="clear" w:color="auto" w:fill="FFFFFF"/>
        </w:rPr>
        <w:t>Non</w:t>
      </w:r>
    </w:p>
    <w:p w14:paraId="260A44DD" w14:textId="77777777" w:rsidR="00646A9A" w:rsidRPr="00896360" w:rsidRDefault="00646A9A" w:rsidP="00646A9A">
      <w:pPr>
        <w:pStyle w:val="NormalWeb"/>
        <w:spacing w:before="0" w:beforeAutospacing="0" w:after="0" w:line="240" w:lineRule="auto"/>
        <w:rPr>
          <w:rFonts w:ascii="Arial Narrow" w:hAnsi="Arial Narrow" w:cs="Arial"/>
          <w:b/>
          <w:bCs/>
          <w:sz w:val="20"/>
          <w:szCs w:val="20"/>
          <w:highlight w:val="yellow"/>
          <w:shd w:val="clear" w:color="auto" w:fill="FFFFFF"/>
        </w:rPr>
      </w:pPr>
    </w:p>
    <w:p w14:paraId="7300974B"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 xml:space="preserve">Pour ces travaux mentionnés soumis à dérogation ou à dérogation permanente, </w:t>
      </w:r>
    </w:p>
    <w:p w14:paraId="78B8FD3F" w14:textId="77777777" w:rsidR="00646A9A" w:rsidRDefault="00646A9A" w:rsidP="00646A9A">
      <w:pPr>
        <w:pStyle w:val="NormalWeb1"/>
        <w:numPr>
          <w:ilvl w:val="1"/>
          <w:numId w:val="19"/>
        </w:numPr>
        <w:tabs>
          <w:tab w:val="num" w:pos="1789"/>
        </w:tabs>
        <w:spacing w:before="0"/>
        <w:ind w:left="1560"/>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 xml:space="preserve">Spécifier la formation-information à la sécurité liée aux tâches et activités confiées au stagiaire et qui lui sera dispensée dans l’entreprise d’accueil ; </w:t>
      </w:r>
    </w:p>
    <w:p w14:paraId="6BD85464" w14:textId="77777777" w:rsidR="00646A9A" w:rsidRPr="00896360" w:rsidRDefault="00646A9A" w:rsidP="00646A9A">
      <w:pPr>
        <w:pStyle w:val="NormalWeb1"/>
        <w:tabs>
          <w:tab w:val="num" w:pos="1789"/>
        </w:tabs>
        <w:spacing w:before="0"/>
        <w:ind w:left="1560"/>
        <w:jc w:val="both"/>
        <w:rPr>
          <w:rFonts w:ascii="Arial Narrow" w:hAnsi="Arial Narrow" w:cs="Arial"/>
          <w:b/>
          <w:bCs/>
          <w:sz w:val="20"/>
          <w:szCs w:val="20"/>
          <w:shd w:val="clear" w:color="auto" w:fill="FFFFFF"/>
        </w:rPr>
      </w:pPr>
    </w:p>
    <w:p w14:paraId="652A7FEE" w14:textId="77777777" w:rsidR="00261DEB" w:rsidRPr="006D1ACB" w:rsidRDefault="00261DEB" w:rsidP="00261DEB">
      <w:pPr>
        <w:pStyle w:val="NormalWeb1"/>
        <w:numPr>
          <w:ilvl w:val="1"/>
          <w:numId w:val="19"/>
        </w:numPr>
        <w:tabs>
          <w:tab w:val="num" w:pos="1789"/>
        </w:tabs>
        <w:spacing w:before="0"/>
        <w:ind w:left="1560"/>
        <w:jc w:val="both"/>
        <w:rPr>
          <w:rFonts w:ascii="Arial Narrow" w:hAnsi="Arial Narrow" w:cs="Arial"/>
          <w:b/>
          <w:bCs/>
          <w:sz w:val="20"/>
          <w:szCs w:val="20"/>
          <w:shd w:val="clear" w:color="auto" w:fill="FFFFFF"/>
        </w:rPr>
      </w:pPr>
      <w:r w:rsidRPr="006D1ACB">
        <w:rPr>
          <w:rFonts w:ascii="Arial Narrow" w:hAnsi="Arial Narrow" w:cs="Arial"/>
          <w:b/>
          <w:bCs/>
          <w:sz w:val="20"/>
          <w:szCs w:val="20"/>
          <w:shd w:val="clear" w:color="auto" w:fill="FFFFFF"/>
        </w:rPr>
        <w:t>En complément de celle déjà présentée dans l’établissement d’enseignement, à savoir : formation théorique et pratique à la conduite d’engins agricoles en sécurité, ainsi que l’utilisation d’équipements de maintenance.</w:t>
      </w:r>
    </w:p>
    <w:p w14:paraId="2A7AB430" w14:textId="77777777" w:rsidR="00646A9A" w:rsidRDefault="00646A9A" w:rsidP="00646A9A">
      <w:pPr>
        <w:pStyle w:val="NormalWeb"/>
        <w:spacing w:before="0" w:beforeAutospacing="0" w:after="0" w:line="240" w:lineRule="auto"/>
        <w:jc w:val="center"/>
        <w:rPr>
          <w:rFonts w:ascii="Arial Narrow" w:hAnsi="Arial Narrow" w:cs="Arial"/>
          <w:b/>
          <w:bCs/>
          <w:color w:val="2F5496"/>
        </w:rPr>
      </w:pPr>
    </w:p>
    <w:p w14:paraId="32361D2B"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1766CA3"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B8BC898"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4439EE1E"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D8DD84D"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8D7F0D9"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A74CA84"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09523273"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EAA903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F57549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B908D52"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413F137A"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5AB202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A51CFDB"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E7D926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06718A12"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444A3C6E"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703F9F2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BF2572A"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0A4C0E6D"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B8BF5E3"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7E64A9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7560FDFC"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AF0974B"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7E5139C"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C81905D"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C2C2EF4" w14:textId="77777777" w:rsidR="00CD2C4B" w:rsidRDefault="00CD2C4B" w:rsidP="00646A9A">
      <w:pPr>
        <w:pStyle w:val="NormalWeb"/>
        <w:spacing w:before="0" w:beforeAutospacing="0" w:after="0" w:line="240" w:lineRule="auto"/>
        <w:jc w:val="center"/>
        <w:rPr>
          <w:rFonts w:ascii="Arial Narrow" w:hAnsi="Arial Narrow" w:cs="Arial"/>
          <w:b/>
          <w:bCs/>
          <w:color w:val="2F5496"/>
        </w:rPr>
      </w:pPr>
    </w:p>
    <w:p w14:paraId="0474DBF2" w14:textId="77777777" w:rsidR="00CD2C4B" w:rsidRDefault="00CD2C4B" w:rsidP="00646A9A">
      <w:pPr>
        <w:pStyle w:val="NormalWeb"/>
        <w:spacing w:before="0" w:beforeAutospacing="0" w:after="0" w:line="240" w:lineRule="auto"/>
        <w:jc w:val="center"/>
        <w:rPr>
          <w:rFonts w:ascii="Arial Narrow" w:hAnsi="Arial Narrow" w:cs="Arial"/>
          <w:b/>
          <w:bCs/>
          <w:color w:val="2F5496"/>
        </w:rPr>
      </w:pPr>
    </w:p>
    <w:p w14:paraId="405F7067" w14:textId="59574813" w:rsidR="00646A9A" w:rsidRPr="000C3930" w:rsidRDefault="00646A9A" w:rsidP="00646A9A">
      <w:pPr>
        <w:pStyle w:val="NormalWeb"/>
        <w:spacing w:before="0" w:beforeAutospacing="0" w:after="0" w:line="240" w:lineRule="auto"/>
        <w:jc w:val="center"/>
        <w:rPr>
          <w:rFonts w:ascii="Arial Narrow" w:hAnsi="Arial Narrow" w:cs="Arial"/>
          <w:b/>
          <w:bCs/>
          <w:color w:val="2F5496"/>
          <w:u w:val="single"/>
        </w:rPr>
      </w:pPr>
      <w:r w:rsidRPr="000C3930">
        <w:rPr>
          <w:rFonts w:ascii="Arial Narrow" w:hAnsi="Arial Narrow" w:cs="Arial"/>
          <w:b/>
          <w:bCs/>
          <w:color w:val="2F5496"/>
        </w:rPr>
        <w:t xml:space="preserve">Annexe 3                         </w:t>
      </w:r>
      <w:r w:rsidRPr="000C3930">
        <w:rPr>
          <w:rFonts w:ascii="Arial Narrow" w:hAnsi="Arial Narrow" w:cs="Arial"/>
          <w:b/>
          <w:bCs/>
          <w:color w:val="2F5496"/>
          <w:u w:val="single"/>
        </w:rPr>
        <w:t>Dispositions d'ordre financier</w:t>
      </w:r>
      <w:r>
        <w:rPr>
          <w:rFonts w:ascii="Arial Narrow" w:hAnsi="Arial Narrow" w:cs="Arial"/>
          <w:b/>
          <w:bCs/>
          <w:color w:val="2F5496"/>
          <w:u w:val="single"/>
        </w:rPr>
        <w:t xml:space="preserve"> et conditions d’assurances</w:t>
      </w:r>
    </w:p>
    <w:p w14:paraId="2867E687" w14:textId="77777777" w:rsidR="00646A9A" w:rsidRPr="000C3930" w:rsidRDefault="00646A9A" w:rsidP="00646A9A">
      <w:pPr>
        <w:pStyle w:val="NormalWeb"/>
        <w:spacing w:before="0" w:beforeAutospacing="0" w:after="0" w:line="240" w:lineRule="auto"/>
        <w:jc w:val="center"/>
        <w:rPr>
          <w:rFonts w:ascii="Arial Narrow" w:hAnsi="Arial Narrow" w:cs="Arial"/>
          <w:b/>
          <w:bCs/>
          <w:color w:val="2F5496"/>
          <w:sz w:val="20"/>
          <w:szCs w:val="20"/>
          <w:u w:val="single"/>
        </w:rPr>
      </w:pPr>
    </w:p>
    <w:p w14:paraId="35038AFB"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 </w:t>
      </w:r>
    </w:p>
    <w:p w14:paraId="63F79307" w14:textId="77777777" w:rsidR="00646A9A" w:rsidRDefault="00646A9A" w:rsidP="00646A9A">
      <w:pPr>
        <w:pStyle w:val="NormalWeb"/>
        <w:spacing w:before="0" w:beforeAutospacing="0" w:after="0" w:line="240" w:lineRule="auto"/>
        <w:ind w:left="-17" w:hanging="363"/>
        <w:jc w:val="both"/>
        <w:rPr>
          <w:rFonts w:ascii="Arial Narrow" w:hAnsi="Arial Narrow" w:cs="Arial"/>
          <w:b/>
          <w:bCs/>
          <w:sz w:val="20"/>
          <w:szCs w:val="20"/>
        </w:rPr>
      </w:pPr>
      <w:r w:rsidRPr="00896360">
        <w:rPr>
          <w:rFonts w:ascii="Arial Narrow" w:hAnsi="Arial Narrow" w:cs="Arial"/>
          <w:b/>
          <w:bCs/>
          <w:sz w:val="20"/>
          <w:szCs w:val="20"/>
        </w:rPr>
        <w:t>1°) - Conditions d'hébergement :</w:t>
      </w:r>
      <w:r>
        <w:rPr>
          <w:rFonts w:ascii="Arial Narrow" w:hAnsi="Arial Narrow" w:cs="Arial"/>
          <w:b/>
          <w:bCs/>
          <w:sz w:val="20"/>
          <w:szCs w:val="20"/>
        </w:rPr>
        <w:t xml:space="preserve"> </w:t>
      </w:r>
    </w:p>
    <w:p w14:paraId="2BD05733" w14:textId="77777777" w:rsidR="00646A9A" w:rsidRDefault="00646A9A" w:rsidP="00646A9A">
      <w:pPr>
        <w:pStyle w:val="NormalWeb"/>
        <w:spacing w:before="0" w:beforeAutospacing="0" w:after="0" w:line="240" w:lineRule="auto"/>
        <w:ind w:left="-17" w:hanging="363"/>
        <w:jc w:val="both"/>
        <w:rPr>
          <w:rFonts w:ascii="Arial Narrow" w:hAnsi="Arial Narrow" w:cs="Arial"/>
          <w:b/>
          <w:bCs/>
          <w:sz w:val="20"/>
          <w:szCs w:val="20"/>
        </w:rPr>
      </w:pPr>
    </w:p>
    <w:p w14:paraId="72AE0954" w14:textId="77777777" w:rsidR="00646A9A" w:rsidRPr="004D21F2" w:rsidRDefault="00646A9A" w:rsidP="00174107">
      <w:pPr>
        <w:pStyle w:val="NormalWeb"/>
        <w:spacing w:before="0" w:beforeAutospacing="0" w:after="0" w:line="240" w:lineRule="auto"/>
        <w:ind w:left="-17" w:hanging="363"/>
        <w:jc w:val="both"/>
        <w:rPr>
          <w:rFonts w:ascii="Arial Narrow" w:hAnsi="Arial Narrow" w:cs="Arial"/>
          <w:bCs/>
          <w:sz w:val="20"/>
          <w:szCs w:val="20"/>
        </w:rPr>
      </w:pPr>
      <w:r w:rsidRPr="004D21F2">
        <w:rPr>
          <w:rFonts w:ascii="Arial Narrow" w:hAnsi="Arial Narrow" w:cs="Arial"/>
          <w:bCs/>
          <w:sz w:val="20"/>
          <w:szCs w:val="20"/>
        </w:rPr>
        <w:t xml:space="preserve">Le stagiaire sera logé : </w:t>
      </w:r>
      <w:r w:rsidR="00174107">
        <w:rPr>
          <w:rFonts w:ascii="Arial Narrow" w:hAnsi="Arial Narrow" w:cs="Arial"/>
          <w:bCs/>
          <w:sz w:val="20"/>
          <w:szCs w:val="20"/>
        </w:rPr>
        <w:t xml:space="preserve"> </w:t>
      </w:r>
      <w:r w:rsidR="00BC2CC4" w:rsidRPr="00896360">
        <w:rPr>
          <w:rFonts w:ascii="Arial Narrow" w:eastAsia="Arial Unicode MS" w:hAnsi="Arial Narrow" w:cs="Arial"/>
          <w:sz w:val="20"/>
          <w:szCs w:val="20"/>
          <w:shd w:val="clear" w:color="auto" w:fill="FFFFFF"/>
        </w:rPr>
        <w:t xml:space="preserve">Oui </w:t>
      </w:r>
      <w:r w:rsidR="00BC2CC4"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00BC2CC4" w:rsidRPr="00896360">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sidRPr="00896360">
        <w:rPr>
          <w:rFonts w:ascii="Arial Narrow" w:eastAsia="Arial Unicode MS" w:hAnsi="Arial Narrow" w:cs="Arial"/>
          <w:sz w:val="20"/>
          <w:szCs w:val="20"/>
          <w:shd w:val="clear" w:color="auto" w:fill="FFFFFF"/>
        </w:rPr>
        <w:fldChar w:fldCharType="end"/>
      </w:r>
      <w:r w:rsidR="00BC2CC4" w:rsidRPr="00896360">
        <w:rPr>
          <w:rFonts w:ascii="Arial Narrow" w:eastAsia="Arial Unicode MS" w:hAnsi="Arial Narrow" w:cs="Arial"/>
          <w:sz w:val="20"/>
          <w:szCs w:val="20"/>
          <w:shd w:val="clear" w:color="auto" w:fill="FFFFFF"/>
        </w:rPr>
        <w:tab/>
      </w:r>
      <w:r w:rsidR="00CC540B">
        <w:rPr>
          <w:rFonts w:ascii="Arial Narrow" w:eastAsia="Arial Unicode MS" w:hAnsi="Arial Narrow" w:cs="Arial"/>
          <w:sz w:val="20"/>
          <w:szCs w:val="20"/>
          <w:shd w:val="clear" w:color="auto" w:fill="FFFFFF"/>
        </w:rPr>
        <w:t xml:space="preserve">  </w:t>
      </w:r>
      <w:r w:rsidR="00BC2CC4" w:rsidRPr="00896360">
        <w:rPr>
          <w:rFonts w:ascii="Arial Narrow" w:eastAsia="Arial Unicode MS" w:hAnsi="Arial Narrow" w:cs="Arial"/>
          <w:sz w:val="20"/>
          <w:szCs w:val="20"/>
          <w:shd w:val="clear" w:color="auto" w:fill="FFFFFF"/>
        </w:rPr>
        <w:t xml:space="preserve">Non </w:t>
      </w:r>
      <w:r w:rsidR="00BC2CC4">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p>
    <w:p w14:paraId="19A8D880" w14:textId="77777777" w:rsidR="00646A9A" w:rsidRPr="00896360" w:rsidRDefault="00646A9A" w:rsidP="00646A9A">
      <w:pPr>
        <w:pStyle w:val="NormalWeb"/>
        <w:spacing w:before="0" w:beforeAutospacing="0" w:after="0" w:line="240" w:lineRule="auto"/>
        <w:ind w:left="-17" w:hanging="363"/>
        <w:jc w:val="both"/>
        <w:rPr>
          <w:rFonts w:ascii="Arial Narrow" w:hAnsi="Arial Narrow" w:cs="Arial"/>
          <w:sz w:val="20"/>
          <w:szCs w:val="20"/>
        </w:rPr>
      </w:pPr>
    </w:p>
    <w:p w14:paraId="7D865913" w14:textId="77777777" w:rsidR="00646A9A" w:rsidRDefault="00646A9A" w:rsidP="00646A9A">
      <w:pPr>
        <w:pStyle w:val="NormalWeb"/>
        <w:spacing w:before="0" w:beforeAutospacing="0" w:after="0" w:line="240" w:lineRule="auto"/>
        <w:ind w:left="-17" w:hanging="363"/>
        <w:jc w:val="both"/>
        <w:rPr>
          <w:rFonts w:ascii="Arial Narrow" w:hAnsi="Arial Narrow" w:cs="Arial"/>
          <w:b/>
          <w:bCs/>
          <w:sz w:val="20"/>
          <w:szCs w:val="20"/>
        </w:rPr>
      </w:pPr>
      <w:r w:rsidRPr="00896360">
        <w:rPr>
          <w:rFonts w:ascii="Arial Narrow" w:hAnsi="Arial Narrow" w:cs="Arial"/>
          <w:b/>
          <w:bCs/>
          <w:sz w:val="20"/>
          <w:szCs w:val="20"/>
        </w:rPr>
        <w:t>2°) - Conditions de restauration :</w:t>
      </w:r>
    </w:p>
    <w:p w14:paraId="26141F0C" w14:textId="77777777" w:rsidR="00646A9A" w:rsidRPr="00896360" w:rsidRDefault="00646A9A" w:rsidP="00646A9A">
      <w:pPr>
        <w:pStyle w:val="NormalWeb"/>
        <w:spacing w:before="0" w:beforeAutospacing="0" w:after="0" w:line="240" w:lineRule="auto"/>
        <w:ind w:left="-17" w:hanging="363"/>
        <w:jc w:val="both"/>
        <w:rPr>
          <w:rFonts w:ascii="Arial Narrow" w:hAnsi="Arial Narrow" w:cs="Arial"/>
          <w:b/>
          <w:bCs/>
          <w:sz w:val="20"/>
          <w:szCs w:val="20"/>
        </w:rPr>
      </w:pPr>
    </w:p>
    <w:p w14:paraId="6CF7CD9F" w14:textId="77777777" w:rsidR="00646A9A" w:rsidRDefault="00646A9A" w:rsidP="00174107">
      <w:pPr>
        <w:pStyle w:val="NormalWeb"/>
        <w:spacing w:before="0" w:beforeAutospacing="0" w:after="0" w:line="240" w:lineRule="auto"/>
        <w:jc w:val="both"/>
        <w:rPr>
          <w:rFonts w:ascii="Arial Narrow" w:eastAsia="Arial Unicode MS" w:hAnsi="Arial Narrow" w:cs="Arial"/>
          <w:sz w:val="20"/>
          <w:szCs w:val="20"/>
          <w:shd w:val="clear" w:color="auto" w:fill="FFFFFF"/>
        </w:rPr>
      </w:pPr>
      <w:r w:rsidRPr="00896360">
        <w:rPr>
          <w:rFonts w:ascii="Arial Narrow" w:hAnsi="Arial Narrow" w:cs="Arial"/>
          <w:sz w:val="20"/>
          <w:szCs w:val="20"/>
        </w:rPr>
        <w:t xml:space="preserve">Le stagiaire </w:t>
      </w:r>
      <w:r>
        <w:rPr>
          <w:rFonts w:ascii="Arial Narrow" w:hAnsi="Arial Narrow" w:cs="Arial"/>
          <w:sz w:val="20"/>
          <w:szCs w:val="20"/>
        </w:rPr>
        <w:t xml:space="preserve">sera nourri </w:t>
      </w:r>
      <w:r w:rsidRPr="00896360">
        <w:rPr>
          <w:rFonts w:ascii="Arial Narrow" w:hAnsi="Arial Narrow" w:cs="Arial"/>
          <w:sz w:val="20"/>
          <w:szCs w:val="20"/>
        </w:rPr>
        <w:t>:</w:t>
      </w:r>
      <w:r w:rsidR="00174107">
        <w:rPr>
          <w:rFonts w:ascii="Arial Narrow" w:hAnsi="Arial Narrow" w:cs="Arial"/>
          <w:sz w:val="20"/>
          <w:szCs w:val="20"/>
        </w:rPr>
        <w:t xml:space="preserve">  </w:t>
      </w:r>
      <w:r w:rsidR="00CC540B">
        <w:rPr>
          <w:rFonts w:ascii="Arial Narrow" w:eastAsia="Arial Unicode MS" w:hAnsi="Arial Narrow" w:cs="Arial"/>
          <w:sz w:val="20"/>
          <w:szCs w:val="20"/>
          <w:shd w:val="clear" w:color="auto" w:fill="FFFFFF"/>
        </w:rPr>
        <w:t xml:space="preserve">     </w:t>
      </w:r>
      <w:r w:rsidR="00BC2CC4" w:rsidRPr="00896360">
        <w:rPr>
          <w:rFonts w:ascii="Arial Narrow" w:eastAsia="Arial Unicode MS" w:hAnsi="Arial Narrow" w:cs="Arial"/>
          <w:sz w:val="20"/>
          <w:szCs w:val="20"/>
          <w:shd w:val="clear" w:color="auto" w:fill="FFFFFF"/>
        </w:rPr>
        <w:t xml:space="preserve">Oui </w:t>
      </w:r>
      <w:r w:rsidR="00BC2CC4"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00BC2CC4" w:rsidRPr="00896360">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sidRPr="00896360">
        <w:rPr>
          <w:rFonts w:ascii="Arial Narrow" w:eastAsia="Arial Unicode MS" w:hAnsi="Arial Narrow" w:cs="Arial"/>
          <w:sz w:val="20"/>
          <w:szCs w:val="20"/>
          <w:shd w:val="clear" w:color="auto" w:fill="FFFFFF"/>
        </w:rPr>
        <w:fldChar w:fldCharType="end"/>
      </w:r>
      <w:r w:rsidR="00BC2CC4" w:rsidRPr="00896360">
        <w:rPr>
          <w:rFonts w:ascii="Arial Narrow" w:eastAsia="Arial Unicode MS" w:hAnsi="Arial Narrow" w:cs="Arial"/>
          <w:sz w:val="20"/>
          <w:szCs w:val="20"/>
          <w:shd w:val="clear" w:color="auto" w:fill="FFFFFF"/>
        </w:rPr>
        <w:tab/>
        <w:t xml:space="preserve">Non </w:t>
      </w:r>
      <w:r w:rsidR="00BC2CC4">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p>
    <w:p w14:paraId="79984ACA" w14:textId="77777777" w:rsidR="00174107" w:rsidRPr="00896360" w:rsidRDefault="00174107" w:rsidP="00174107">
      <w:pPr>
        <w:pStyle w:val="NormalWeb"/>
        <w:spacing w:before="0" w:beforeAutospacing="0" w:after="0" w:line="240" w:lineRule="auto"/>
        <w:jc w:val="both"/>
        <w:rPr>
          <w:rFonts w:ascii="Arial Narrow" w:hAnsi="Arial Narrow" w:cs="Arial"/>
          <w:sz w:val="20"/>
          <w:szCs w:val="20"/>
        </w:rPr>
      </w:pPr>
    </w:p>
    <w:p w14:paraId="627A154D" w14:textId="77777777" w:rsidR="00646A9A" w:rsidRDefault="00646A9A" w:rsidP="00646A9A">
      <w:pPr>
        <w:pStyle w:val="NormalWeb"/>
        <w:spacing w:before="0" w:beforeAutospacing="0" w:after="0" w:line="240" w:lineRule="auto"/>
        <w:ind w:left="-360"/>
        <w:jc w:val="both"/>
        <w:rPr>
          <w:rFonts w:ascii="Arial Narrow" w:hAnsi="Arial Narrow" w:cs="Arial"/>
          <w:b/>
          <w:bCs/>
          <w:sz w:val="20"/>
          <w:szCs w:val="20"/>
        </w:rPr>
      </w:pPr>
      <w:r w:rsidRPr="00896360">
        <w:rPr>
          <w:rFonts w:ascii="Arial Narrow" w:hAnsi="Arial Narrow" w:cs="Arial"/>
          <w:b/>
          <w:bCs/>
          <w:sz w:val="20"/>
          <w:szCs w:val="20"/>
        </w:rPr>
        <w:t>3°) - Conditions de transport :</w:t>
      </w:r>
    </w:p>
    <w:p w14:paraId="009016CC" w14:textId="77777777" w:rsidR="00646A9A" w:rsidRPr="00896360" w:rsidRDefault="00646A9A" w:rsidP="00646A9A">
      <w:pPr>
        <w:pStyle w:val="NormalWeb"/>
        <w:spacing w:before="0" w:beforeAutospacing="0" w:after="0" w:line="240" w:lineRule="auto"/>
        <w:ind w:left="-360"/>
        <w:jc w:val="both"/>
        <w:rPr>
          <w:rFonts w:ascii="Arial Narrow" w:hAnsi="Arial Narrow" w:cs="Arial"/>
          <w:b/>
          <w:bCs/>
          <w:sz w:val="20"/>
          <w:szCs w:val="20"/>
        </w:rPr>
      </w:pPr>
    </w:p>
    <w:p w14:paraId="32C75232"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 aura accès à la prise en charge des frais de transport prévus à l'article L. 3261-2 du code du travail, ou en cas de période de formation en milieu professionnel dans un organisme de droit public, à leur prise en charge dans les conditions posées par le décret n° 2010-676 du 21 juin 2010, (uniquement si les salariés de l'organisme d'accueil en bénéficient):</w:t>
      </w:r>
    </w:p>
    <w:p w14:paraId="23A929F3" w14:textId="77777777" w:rsidR="00646A9A" w:rsidRDefault="00646A9A" w:rsidP="00646A9A">
      <w:pPr>
        <w:pStyle w:val="NormalWeb"/>
        <w:shd w:val="clear" w:color="auto" w:fill="FFFFFF"/>
        <w:spacing w:before="0" w:beforeAutospacing="0" w:after="0" w:line="240" w:lineRule="auto"/>
        <w:ind w:left="360"/>
        <w:jc w:val="both"/>
        <w:rPr>
          <w:rFonts w:ascii="Arial Narrow" w:hAnsi="Arial Narrow" w:cs="Arial"/>
          <w:sz w:val="20"/>
          <w:szCs w:val="20"/>
        </w:rPr>
      </w:pPr>
    </w:p>
    <w:p w14:paraId="2BBB0FD4" w14:textId="77777777" w:rsidR="00BC2CC4" w:rsidRPr="00896360" w:rsidRDefault="00CC540B" w:rsidP="00646A9A">
      <w:pPr>
        <w:pStyle w:val="NormalWeb"/>
        <w:shd w:val="clear" w:color="auto" w:fill="FFFFFF"/>
        <w:spacing w:before="0" w:beforeAutospacing="0" w:after="0" w:line="240" w:lineRule="auto"/>
        <w:ind w:left="360"/>
        <w:jc w:val="both"/>
        <w:rPr>
          <w:rFonts w:ascii="Arial Narrow" w:hAnsi="Arial Narrow" w:cs="Arial"/>
          <w:sz w:val="20"/>
          <w:szCs w:val="20"/>
        </w:rPr>
      </w:pPr>
      <w:r>
        <w:rPr>
          <w:rFonts w:ascii="Arial Narrow" w:eastAsia="Arial Unicode MS" w:hAnsi="Arial Narrow" w:cs="Arial"/>
          <w:sz w:val="20"/>
          <w:szCs w:val="20"/>
          <w:shd w:val="clear" w:color="auto" w:fill="FFFFFF"/>
        </w:rPr>
        <w:t xml:space="preserve">    </w:t>
      </w:r>
      <w:r w:rsidR="00BC2CC4" w:rsidRPr="00896360">
        <w:rPr>
          <w:rFonts w:ascii="Arial Narrow" w:eastAsia="Arial Unicode MS" w:hAnsi="Arial Narrow" w:cs="Arial"/>
          <w:sz w:val="20"/>
          <w:szCs w:val="20"/>
          <w:shd w:val="clear" w:color="auto" w:fill="FFFFFF"/>
        </w:rPr>
        <w:t xml:space="preserve">Oui </w:t>
      </w:r>
      <w:r w:rsidR="00BC2CC4"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00BC2CC4" w:rsidRPr="00896360">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sidRPr="00896360">
        <w:rPr>
          <w:rFonts w:ascii="Arial Narrow" w:eastAsia="Arial Unicode MS" w:hAnsi="Arial Narrow" w:cs="Arial"/>
          <w:sz w:val="20"/>
          <w:szCs w:val="20"/>
          <w:shd w:val="clear" w:color="auto" w:fill="FFFFFF"/>
        </w:rPr>
        <w:fldChar w:fldCharType="end"/>
      </w:r>
      <w:r w:rsidR="00BC2CC4" w:rsidRPr="00896360">
        <w:rPr>
          <w:rFonts w:ascii="Arial Narrow" w:eastAsia="Arial Unicode MS" w:hAnsi="Arial Narrow" w:cs="Arial"/>
          <w:sz w:val="20"/>
          <w:szCs w:val="20"/>
          <w:shd w:val="clear" w:color="auto" w:fill="FFFFFF"/>
        </w:rPr>
        <w:tab/>
        <w:t xml:space="preserve">Non </w:t>
      </w:r>
      <w:r w:rsidR="00BC2CC4">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p>
    <w:p w14:paraId="425B1138" w14:textId="77777777" w:rsidR="00646A9A" w:rsidRDefault="00646A9A" w:rsidP="00646A9A">
      <w:pPr>
        <w:pStyle w:val="NormalWeb"/>
        <w:shd w:val="clear" w:color="auto" w:fill="FFFFFF"/>
        <w:spacing w:before="0" w:beforeAutospacing="0" w:after="0" w:line="240" w:lineRule="auto"/>
        <w:ind w:left="360"/>
        <w:jc w:val="both"/>
        <w:rPr>
          <w:rFonts w:ascii="Arial Narrow" w:hAnsi="Arial Narrow" w:cs="Arial"/>
          <w:sz w:val="20"/>
          <w:szCs w:val="20"/>
        </w:rPr>
      </w:pPr>
    </w:p>
    <w:p w14:paraId="3AB06155" w14:textId="77777777" w:rsidR="00646A9A" w:rsidRPr="00896360" w:rsidRDefault="00646A9A" w:rsidP="00646A9A">
      <w:pPr>
        <w:pStyle w:val="NormalWeb"/>
        <w:shd w:val="clear" w:color="auto" w:fill="FFFFFF"/>
        <w:spacing w:before="0" w:beforeAutospacing="0" w:after="0" w:line="240" w:lineRule="auto"/>
        <w:ind w:left="-426"/>
        <w:jc w:val="both"/>
        <w:rPr>
          <w:rFonts w:ascii="Arial Narrow" w:hAnsi="Arial Narrow" w:cs="Arial"/>
          <w:b/>
          <w:bCs/>
          <w:sz w:val="20"/>
          <w:szCs w:val="20"/>
        </w:rPr>
      </w:pPr>
      <w:r w:rsidRPr="00896360">
        <w:rPr>
          <w:rFonts w:ascii="Arial Narrow" w:hAnsi="Arial Narrow" w:cs="Arial"/>
          <w:b/>
          <w:bCs/>
          <w:sz w:val="20"/>
          <w:szCs w:val="20"/>
        </w:rPr>
        <w:t>4°) - Conditions d’accès aux activités sociales et culturelles :</w:t>
      </w:r>
    </w:p>
    <w:p w14:paraId="1B92BCB8"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stagiaire aura accès aux </w:t>
      </w:r>
      <w:r w:rsidRPr="00896360">
        <w:rPr>
          <w:rFonts w:ascii="Arial Narrow" w:hAnsi="Arial Narrow" w:cs="Arial"/>
          <w:sz w:val="20"/>
          <w:szCs w:val="20"/>
          <w:u w:val="single"/>
        </w:rPr>
        <w:t>activités sociales et culturelles</w:t>
      </w:r>
      <w:r w:rsidRPr="00896360">
        <w:rPr>
          <w:rFonts w:ascii="Arial Narrow" w:hAnsi="Arial Narrow" w:cs="Arial"/>
          <w:sz w:val="20"/>
          <w:szCs w:val="20"/>
        </w:rPr>
        <w:t xml:space="preserve"> de l'organisme d’accueil. (Uniquement si les salariés de l'organisme d'accueil en bénéficient.)</w:t>
      </w:r>
    </w:p>
    <w:p w14:paraId="675E933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3242A3E9" w14:textId="77777777" w:rsidR="00646A9A" w:rsidRDefault="00BC2CC4" w:rsidP="00646A9A">
      <w:pPr>
        <w:pStyle w:val="NormalWeb"/>
        <w:shd w:val="clear" w:color="auto" w:fill="FFFFFF"/>
        <w:spacing w:before="0" w:beforeAutospacing="0" w:after="0" w:line="240" w:lineRule="auto"/>
        <w:jc w:val="both"/>
        <w:rPr>
          <w:rFonts w:ascii="Arial Narrow" w:eastAsia="Arial Unicode MS" w:hAnsi="Arial Narrow" w:cs="Arial"/>
          <w:sz w:val="20"/>
          <w:szCs w:val="20"/>
          <w:shd w:val="clear" w:color="auto" w:fill="FFFFFF"/>
        </w:rPr>
      </w:pPr>
      <w:r>
        <w:rPr>
          <w:rFonts w:ascii="Arial Narrow" w:eastAsia="Arial Unicode MS" w:hAnsi="Arial Narrow" w:cs="Arial"/>
          <w:sz w:val="20"/>
          <w:szCs w:val="20"/>
          <w:shd w:val="clear" w:color="auto" w:fill="FFFFFF"/>
        </w:rPr>
        <w:t xml:space="preserve">    </w:t>
      </w:r>
      <w:r w:rsidR="00CC540B">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Oui </w:t>
      </w:r>
      <w:r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Pr="00896360">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sidRPr="00896360">
        <w:rPr>
          <w:rFonts w:ascii="Arial Narrow" w:eastAsia="Arial Unicode MS" w:hAnsi="Arial Narrow" w:cs="Arial"/>
          <w:sz w:val="20"/>
          <w:szCs w:val="20"/>
          <w:shd w:val="clear" w:color="auto" w:fill="FFFFFF"/>
        </w:rPr>
        <w:fldChar w:fldCharType="end"/>
      </w:r>
      <w:r w:rsidRPr="00896360">
        <w:rPr>
          <w:rFonts w:ascii="Arial Narrow" w:eastAsia="Arial Unicode MS" w:hAnsi="Arial Narrow" w:cs="Arial"/>
          <w:sz w:val="20"/>
          <w:szCs w:val="20"/>
          <w:shd w:val="clear" w:color="auto" w:fill="FFFFFF"/>
        </w:rPr>
        <w:tab/>
        <w:t xml:space="preserve">Non </w:t>
      </w:r>
      <w:r>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Pr>
          <w:rFonts w:ascii="Arial Narrow" w:eastAsia="Arial Unicode MS" w:hAnsi="Arial Narrow" w:cs="Arial"/>
          <w:sz w:val="20"/>
          <w:szCs w:val="20"/>
          <w:shd w:val="clear" w:color="auto" w:fill="FFFFFF"/>
        </w:rPr>
        <w:instrText xml:space="preserve"> FORMCHECKBOX </w:instrText>
      </w:r>
      <w:r w:rsidR="00333004">
        <w:rPr>
          <w:rFonts w:ascii="Arial Narrow" w:eastAsia="Arial Unicode MS" w:hAnsi="Arial Narrow" w:cs="Arial"/>
          <w:sz w:val="20"/>
          <w:szCs w:val="20"/>
          <w:shd w:val="clear" w:color="auto" w:fill="FFFFFF"/>
        </w:rPr>
      </w:r>
      <w:r w:rsidR="00333004">
        <w:rPr>
          <w:rFonts w:ascii="Arial Narrow" w:eastAsia="Arial Unicode MS" w:hAnsi="Arial Narrow" w:cs="Arial"/>
          <w:sz w:val="20"/>
          <w:szCs w:val="20"/>
          <w:shd w:val="clear" w:color="auto" w:fill="FFFFFF"/>
        </w:rPr>
        <w:fldChar w:fldCharType="separate"/>
      </w:r>
      <w:r>
        <w:rPr>
          <w:rFonts w:ascii="Arial Narrow" w:eastAsia="Arial Unicode MS" w:hAnsi="Arial Narrow" w:cs="Arial"/>
          <w:sz w:val="20"/>
          <w:szCs w:val="20"/>
          <w:shd w:val="clear" w:color="auto" w:fill="FFFFFF"/>
        </w:rPr>
        <w:fldChar w:fldCharType="end"/>
      </w:r>
    </w:p>
    <w:p w14:paraId="4196EFF2" w14:textId="77777777" w:rsidR="00BC2CC4" w:rsidRDefault="00BC2CC4" w:rsidP="00646A9A">
      <w:pPr>
        <w:pStyle w:val="NormalWeb"/>
        <w:shd w:val="clear" w:color="auto" w:fill="FFFFFF"/>
        <w:spacing w:before="0" w:beforeAutospacing="0" w:after="0" w:line="240" w:lineRule="auto"/>
        <w:jc w:val="both"/>
        <w:rPr>
          <w:rFonts w:ascii="Arial Narrow" w:hAnsi="Arial Narrow" w:cs="Arial"/>
          <w:sz w:val="20"/>
          <w:szCs w:val="20"/>
        </w:rPr>
      </w:pPr>
    </w:p>
    <w:p w14:paraId="567FE9A2" w14:textId="77777777" w:rsidR="00646A9A" w:rsidRDefault="00646A9A" w:rsidP="00646A9A">
      <w:pPr>
        <w:pStyle w:val="NormalWeb"/>
        <w:spacing w:before="0" w:beforeAutospacing="0" w:after="0" w:line="240" w:lineRule="auto"/>
        <w:ind w:left="-426"/>
        <w:jc w:val="both"/>
        <w:rPr>
          <w:rFonts w:ascii="Arial Narrow" w:hAnsi="Arial Narrow" w:cs="Arial"/>
          <w:b/>
          <w:bCs/>
          <w:sz w:val="20"/>
          <w:szCs w:val="20"/>
        </w:rPr>
      </w:pPr>
      <w:r w:rsidRPr="00896360">
        <w:rPr>
          <w:rFonts w:ascii="Arial Narrow" w:hAnsi="Arial Narrow" w:cs="Arial"/>
          <w:b/>
          <w:bCs/>
          <w:sz w:val="20"/>
          <w:szCs w:val="20"/>
        </w:rPr>
        <w:t>5°) -</w:t>
      </w:r>
      <w:r>
        <w:rPr>
          <w:rFonts w:ascii="Arial Narrow" w:hAnsi="Arial Narrow" w:cs="Arial"/>
          <w:b/>
          <w:bCs/>
          <w:sz w:val="20"/>
          <w:szCs w:val="20"/>
        </w:rPr>
        <w:t xml:space="preserve"> </w:t>
      </w:r>
      <w:r w:rsidRPr="00896360">
        <w:rPr>
          <w:rFonts w:ascii="Arial Narrow" w:hAnsi="Arial Narrow" w:cs="Arial"/>
          <w:b/>
          <w:bCs/>
          <w:sz w:val="20"/>
          <w:szCs w:val="20"/>
        </w:rPr>
        <w:t>Conditions d'assurances :</w:t>
      </w:r>
    </w:p>
    <w:p w14:paraId="0432DA13" w14:textId="77777777" w:rsidR="00646A9A" w:rsidRPr="00896360" w:rsidRDefault="00646A9A" w:rsidP="00646A9A">
      <w:pPr>
        <w:pStyle w:val="NormalWeb"/>
        <w:spacing w:before="0" w:beforeAutospacing="0" w:after="0" w:line="240" w:lineRule="auto"/>
        <w:ind w:left="-426"/>
        <w:jc w:val="both"/>
        <w:rPr>
          <w:rFonts w:ascii="Arial Narrow" w:hAnsi="Arial Narrow" w:cs="Arial"/>
          <w:b/>
          <w:bCs/>
          <w:sz w:val="20"/>
          <w:szCs w:val="20"/>
        </w:rPr>
      </w:pPr>
    </w:p>
    <w:p w14:paraId="2DE4C5CC" w14:textId="77777777" w:rsidR="00646A9A" w:rsidRPr="00896360" w:rsidRDefault="00646A9A" w:rsidP="00646A9A">
      <w:pPr>
        <w:pStyle w:val="NormalWeb"/>
        <w:widowControl w:val="0"/>
        <w:numPr>
          <w:ilvl w:val="0"/>
          <w:numId w:val="17"/>
        </w:numPr>
        <w:suppressAutoHyphens/>
        <w:spacing w:before="0" w:beforeAutospacing="0" w:after="0" w:line="240" w:lineRule="auto"/>
        <w:ind w:left="0" w:firstLine="360"/>
        <w:jc w:val="both"/>
        <w:rPr>
          <w:rFonts w:ascii="Arial Narrow" w:hAnsi="Arial Narrow" w:cs="Arial"/>
          <w:sz w:val="20"/>
          <w:szCs w:val="20"/>
        </w:rPr>
      </w:pPr>
      <w:r w:rsidRPr="00896360">
        <w:rPr>
          <w:rFonts w:ascii="Arial Narrow" w:hAnsi="Arial Narrow" w:cs="Arial"/>
          <w:sz w:val="20"/>
          <w:szCs w:val="20"/>
        </w:rPr>
        <w:t xml:space="preserve">Pour l'établissement d'enseignement : </w:t>
      </w:r>
    </w:p>
    <w:p w14:paraId="3C84F41B" w14:textId="609F2576"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Références de l'assurance prise par le chef d'établissement d'enseignement, couvrant la responsabilité civile du stagiaire en cas de dommages causés à l'entreprise d'accueil durant les travaux effectués sur les lieux de la formation dirigée par l'entreprise et les trajets menant à ces lieux :</w:t>
      </w:r>
      <w:r>
        <w:rPr>
          <w:rFonts w:ascii="Arial Narrow" w:hAnsi="Arial Narrow" w:cs="Arial"/>
          <w:sz w:val="20"/>
          <w:szCs w:val="20"/>
        </w:rPr>
        <w:t xml:space="preserve"> </w:t>
      </w:r>
      <w:r w:rsidRPr="00DA5F56">
        <w:rPr>
          <w:rFonts w:ascii="Arial Narrow" w:hAnsi="Arial Narrow" w:cs="Arial"/>
          <w:b/>
          <w:sz w:val="24"/>
          <w:szCs w:val="24"/>
        </w:rPr>
        <w:t xml:space="preserve">MAIF </w:t>
      </w:r>
      <w:r w:rsidR="007D3E04">
        <w:rPr>
          <w:rFonts w:ascii="Arial Narrow" w:hAnsi="Arial Narrow" w:cs="Arial"/>
          <w:b/>
          <w:sz w:val="24"/>
          <w:szCs w:val="24"/>
        </w:rPr>
        <w:t>– Contrat N°</w:t>
      </w:r>
      <w:r w:rsidR="007D3E04" w:rsidRPr="007D3E04">
        <w:rPr>
          <w:rFonts w:ascii="Arial Narrow" w:hAnsi="Arial Narrow" w:cs="Arial"/>
          <w:b/>
          <w:sz w:val="24"/>
          <w:szCs w:val="24"/>
        </w:rPr>
        <w:t>4668847B</w:t>
      </w:r>
    </w:p>
    <w:p w14:paraId="53959735" w14:textId="77777777" w:rsidR="00646A9A" w:rsidRPr="00896360" w:rsidRDefault="00646A9A" w:rsidP="00646A9A">
      <w:pPr>
        <w:pStyle w:val="NormalWeb"/>
        <w:spacing w:before="0" w:beforeAutospacing="0" w:after="0" w:line="240" w:lineRule="auto"/>
        <w:ind w:firstLine="360"/>
        <w:jc w:val="both"/>
        <w:rPr>
          <w:rFonts w:ascii="Arial Narrow" w:hAnsi="Arial Narrow" w:cs="Arial"/>
          <w:sz w:val="20"/>
          <w:szCs w:val="20"/>
        </w:rPr>
      </w:pPr>
    </w:p>
    <w:p w14:paraId="2CD6BF92" w14:textId="77777777" w:rsidR="00646A9A" w:rsidRDefault="00646A9A" w:rsidP="00646A9A">
      <w:pPr>
        <w:pStyle w:val="NormalWeb"/>
        <w:widowControl w:val="0"/>
        <w:numPr>
          <w:ilvl w:val="0"/>
          <w:numId w:val="17"/>
        </w:numPr>
        <w:suppressAutoHyphens/>
        <w:spacing w:before="0" w:beforeAutospacing="0" w:after="0" w:line="240" w:lineRule="auto"/>
        <w:ind w:left="0" w:firstLine="360"/>
        <w:jc w:val="both"/>
        <w:rPr>
          <w:rFonts w:ascii="Arial Narrow" w:hAnsi="Arial Narrow" w:cs="Arial"/>
          <w:b/>
        </w:rPr>
      </w:pPr>
      <w:r w:rsidRPr="00075A4B">
        <w:rPr>
          <w:rFonts w:ascii="Arial Narrow" w:hAnsi="Arial Narrow" w:cs="Arial"/>
          <w:b/>
        </w:rPr>
        <w:t>Pour l'entreprise ou l’organisme d'accueil :</w:t>
      </w:r>
    </w:p>
    <w:p w14:paraId="45800C6B" w14:textId="77777777" w:rsidR="00646A9A" w:rsidRPr="00075A4B" w:rsidRDefault="00646A9A" w:rsidP="001424EC">
      <w:pPr>
        <w:pStyle w:val="NormalWeb"/>
        <w:widowControl w:val="0"/>
        <w:suppressAutoHyphens/>
        <w:spacing w:before="0" w:beforeAutospacing="0" w:after="0" w:line="240" w:lineRule="auto"/>
        <w:ind w:left="360"/>
        <w:jc w:val="both"/>
        <w:rPr>
          <w:rFonts w:ascii="Arial Narrow" w:hAnsi="Arial Narrow" w:cs="Arial"/>
          <w:b/>
        </w:rPr>
      </w:pPr>
    </w:p>
    <w:p w14:paraId="5C69508B" w14:textId="77777777" w:rsidR="00646A9A" w:rsidRPr="00075A4B" w:rsidRDefault="00646A9A" w:rsidP="00646A9A">
      <w:pPr>
        <w:pStyle w:val="NormalWeb"/>
        <w:spacing w:before="0" w:beforeAutospacing="0" w:after="0" w:line="240" w:lineRule="auto"/>
        <w:jc w:val="both"/>
        <w:rPr>
          <w:rFonts w:ascii="Arial Narrow" w:hAnsi="Arial Narrow" w:cs="Arial"/>
          <w:b/>
        </w:rPr>
      </w:pPr>
      <w:r w:rsidRPr="00075A4B">
        <w:rPr>
          <w:rFonts w:ascii="Arial Narrow" w:hAnsi="Arial Narrow" w:cs="Arial"/>
          <w:b/>
          <w:u w:val="single"/>
        </w:rPr>
        <w:t>Références de l'assurance</w:t>
      </w:r>
      <w:r w:rsidRPr="00075A4B">
        <w:rPr>
          <w:rFonts w:ascii="Arial Narrow" w:hAnsi="Arial Narrow" w:cs="Arial"/>
          <w:b/>
        </w:rPr>
        <w:t xml:space="preserve"> prise par le chef d'entreprise ou le responsable de l’organisme d’accueil, couvrant la responsabilité civile de l'entreprise ou de l’organisme d’accueil en cas de dommages causés par l'entreprise ou par l’organisme d'accueil au stagiaire durant la période de formation en milieu profe</w:t>
      </w:r>
      <w:r w:rsidR="00BC2CC4">
        <w:rPr>
          <w:rFonts w:ascii="Arial Narrow" w:hAnsi="Arial Narrow" w:cs="Arial"/>
          <w:b/>
        </w:rPr>
        <w:t xml:space="preserve">ssionnel : </w:t>
      </w:r>
      <w:r w:rsidR="00CE3350">
        <w:rPr>
          <w:rFonts w:ascii="Arial Narrow" w:hAnsi="Arial Narrow" w:cs="Arial"/>
          <w:b/>
        </w:rPr>
        <w:fldChar w:fldCharType="begin">
          <w:ffData>
            <w:name w:val="Texte22"/>
            <w:enabled/>
            <w:calcOnExit w:val="0"/>
            <w:textInput/>
          </w:ffData>
        </w:fldChar>
      </w:r>
      <w:bookmarkStart w:id="26" w:name="Texte22"/>
      <w:r w:rsidR="00CE3350">
        <w:rPr>
          <w:rFonts w:ascii="Arial Narrow" w:hAnsi="Arial Narrow" w:cs="Arial"/>
          <w:b/>
        </w:rPr>
        <w:instrText xml:space="preserve"> FORMTEXT </w:instrText>
      </w:r>
      <w:r w:rsidR="00CE3350">
        <w:rPr>
          <w:rFonts w:ascii="Arial Narrow" w:hAnsi="Arial Narrow" w:cs="Arial"/>
          <w:b/>
        </w:rPr>
      </w:r>
      <w:r w:rsidR="00CE3350">
        <w:rPr>
          <w:rFonts w:ascii="Arial Narrow" w:hAnsi="Arial Narrow" w:cs="Arial"/>
          <w:b/>
        </w:rPr>
        <w:fldChar w:fldCharType="separate"/>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rPr>
        <w:fldChar w:fldCharType="end"/>
      </w:r>
      <w:bookmarkEnd w:id="26"/>
    </w:p>
    <w:p w14:paraId="4F43BF02" w14:textId="77777777" w:rsidR="00646A9A" w:rsidRPr="00896360" w:rsidRDefault="00646A9A" w:rsidP="00646A9A">
      <w:pPr>
        <w:pStyle w:val="NormalWeb"/>
        <w:spacing w:before="0" w:beforeAutospacing="0" w:after="0" w:line="240" w:lineRule="auto"/>
        <w:ind w:firstLine="360"/>
        <w:jc w:val="both"/>
        <w:rPr>
          <w:rFonts w:ascii="Arial Narrow" w:hAnsi="Arial Narrow" w:cs="Arial"/>
          <w:sz w:val="20"/>
          <w:szCs w:val="20"/>
        </w:rPr>
      </w:pPr>
    </w:p>
    <w:p w14:paraId="750399BF" w14:textId="77777777" w:rsidR="00646A9A" w:rsidRPr="00896360" w:rsidRDefault="00646A9A" w:rsidP="00646A9A">
      <w:pPr>
        <w:pStyle w:val="NormalWeb"/>
        <w:widowControl w:val="0"/>
        <w:numPr>
          <w:ilvl w:val="0"/>
          <w:numId w:val="17"/>
        </w:numPr>
        <w:suppressAutoHyphens/>
        <w:spacing w:before="0" w:beforeAutospacing="0" w:after="0" w:line="240" w:lineRule="auto"/>
        <w:ind w:left="0" w:firstLine="360"/>
        <w:jc w:val="both"/>
        <w:rPr>
          <w:rFonts w:ascii="Arial Narrow" w:hAnsi="Arial Narrow" w:cs="Arial"/>
          <w:sz w:val="20"/>
          <w:szCs w:val="20"/>
        </w:rPr>
      </w:pPr>
      <w:r w:rsidRPr="00896360">
        <w:rPr>
          <w:rFonts w:ascii="Arial Narrow" w:hAnsi="Arial Narrow" w:cs="Arial"/>
          <w:sz w:val="20"/>
          <w:szCs w:val="20"/>
        </w:rPr>
        <w:t>Pour le stagiaire :</w:t>
      </w:r>
    </w:p>
    <w:p w14:paraId="262E356A"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3DEB3D"/>
        </w:rPr>
      </w:pPr>
      <w:r w:rsidRPr="00896360">
        <w:rPr>
          <w:rFonts w:ascii="Arial Narrow" w:hAnsi="Arial Narrow" w:cs="Arial"/>
          <w:sz w:val="20"/>
          <w:szCs w:val="20"/>
        </w:rPr>
        <w:t>En cas de stage à l'étranger et outre-mer, références du contrat d'assistance (rapatriement sanitaire, assistance) pris par ou pour le compte du stagiaire :</w:t>
      </w:r>
      <w:r w:rsidR="00BC2CC4">
        <w:rPr>
          <w:rFonts w:ascii="Arial Narrow" w:hAnsi="Arial Narrow" w:cs="Arial"/>
          <w:sz w:val="20"/>
          <w:szCs w:val="20"/>
        </w:rPr>
        <w:t xml:space="preserve"> </w:t>
      </w:r>
      <w:r w:rsidR="00CE3350">
        <w:rPr>
          <w:rFonts w:ascii="Arial Narrow" w:hAnsi="Arial Narrow" w:cs="Arial"/>
          <w:sz w:val="20"/>
          <w:szCs w:val="20"/>
        </w:rPr>
        <w:fldChar w:fldCharType="begin">
          <w:ffData>
            <w:name w:val="Texte23"/>
            <w:enabled/>
            <w:calcOnExit w:val="0"/>
            <w:textInput/>
          </w:ffData>
        </w:fldChar>
      </w:r>
      <w:bookmarkStart w:id="27" w:name="Texte23"/>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7"/>
    </w:p>
    <w:p w14:paraId="55C3F541" w14:textId="77777777" w:rsidR="00646A9A" w:rsidRDefault="00646A9A" w:rsidP="00646A9A">
      <w:pPr>
        <w:pStyle w:val="NormalWeb"/>
        <w:spacing w:before="0" w:beforeAutospacing="0" w:after="0" w:line="240" w:lineRule="auto"/>
        <w:ind w:firstLine="34"/>
        <w:jc w:val="both"/>
        <w:rPr>
          <w:rFonts w:ascii="Arial Narrow" w:hAnsi="Arial Narrow" w:cs="Arial"/>
          <w:sz w:val="20"/>
          <w:szCs w:val="20"/>
        </w:rPr>
      </w:pPr>
    </w:p>
    <w:p w14:paraId="59A49EF8" w14:textId="77777777" w:rsidR="00646A9A" w:rsidRPr="00896360" w:rsidRDefault="00646A9A" w:rsidP="00646A9A">
      <w:pPr>
        <w:pStyle w:val="NormalWeb"/>
        <w:spacing w:before="0" w:beforeAutospacing="0" w:after="0" w:line="240" w:lineRule="auto"/>
        <w:ind w:firstLine="34"/>
        <w:jc w:val="both"/>
        <w:rPr>
          <w:rFonts w:ascii="Arial Narrow" w:hAnsi="Arial Narrow" w:cs="Arial"/>
          <w:sz w:val="20"/>
          <w:szCs w:val="20"/>
        </w:rPr>
      </w:pPr>
    </w:p>
    <w:p w14:paraId="1B738090" w14:textId="77777777" w:rsidR="00646A9A" w:rsidRPr="00896360" w:rsidRDefault="00646A9A" w:rsidP="00646A9A">
      <w:pPr>
        <w:pStyle w:val="NormalWeb"/>
        <w:shd w:val="clear" w:color="auto" w:fill="FFFFFF"/>
        <w:spacing w:before="0" w:beforeAutospacing="0" w:after="0" w:line="240" w:lineRule="auto"/>
        <w:ind w:left="-426" w:firstLine="426"/>
        <w:jc w:val="both"/>
        <w:rPr>
          <w:rFonts w:ascii="Arial Narrow" w:hAnsi="Arial Narrow" w:cs="Arial"/>
          <w:b/>
          <w:bCs/>
          <w:sz w:val="20"/>
          <w:szCs w:val="20"/>
        </w:rPr>
      </w:pPr>
      <w:r w:rsidRPr="00896360">
        <w:rPr>
          <w:rFonts w:ascii="Arial Narrow" w:hAnsi="Arial Narrow" w:cs="Arial"/>
          <w:b/>
          <w:bCs/>
          <w:sz w:val="20"/>
          <w:szCs w:val="20"/>
        </w:rPr>
        <w:t xml:space="preserve">6°) </w:t>
      </w:r>
      <w:r>
        <w:rPr>
          <w:rFonts w:ascii="Arial Narrow" w:hAnsi="Arial Narrow" w:cs="Arial"/>
          <w:b/>
          <w:bCs/>
          <w:sz w:val="20"/>
          <w:szCs w:val="20"/>
        </w:rPr>
        <w:t>Gratification du stagiaire : NON</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t xml:space="preserve"> </w:t>
      </w:r>
      <w:r w:rsidRPr="00896360">
        <w:rPr>
          <w:rFonts w:ascii="Arial Narrow" w:hAnsi="Arial Narrow" w:cs="Arial"/>
          <w:b/>
          <w:bCs/>
          <w:sz w:val="20"/>
          <w:szCs w:val="20"/>
        </w:rPr>
        <w:tab/>
      </w:r>
    </w:p>
    <w:p w14:paraId="3917E071"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640A1781"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rPr>
        <w:t>7°) -Conditions de protection sociale du stagiaire :</w:t>
      </w:r>
    </w:p>
    <w:p w14:paraId="7234A280"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p>
    <w:p w14:paraId="684B0541"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cas d’accident du travail, l'élève bénéficie de la couverture accidents du travail de la part de la caisse qui gère la prestation pour le compte de son établissement d'enseignement à savoir</w:t>
      </w:r>
      <w:r>
        <w:rPr>
          <w:rFonts w:ascii="Arial Narrow" w:hAnsi="Arial Narrow" w:cs="Arial"/>
          <w:sz w:val="20"/>
          <w:szCs w:val="20"/>
        </w:rPr>
        <w:t xml:space="preserve"> : </w:t>
      </w:r>
      <w:r w:rsidRPr="00DD1C18">
        <w:rPr>
          <w:rFonts w:ascii="Arial Narrow" w:hAnsi="Arial Narrow" w:cs="Arial"/>
          <w:sz w:val="20"/>
          <w:szCs w:val="20"/>
        </w:rPr>
        <w:t xml:space="preserve"> </w:t>
      </w:r>
      <w:r w:rsidRPr="00804A0C">
        <w:rPr>
          <w:rFonts w:ascii="Arial Narrow" w:hAnsi="Arial Narrow" w:cs="Arial"/>
          <w:sz w:val="20"/>
          <w:szCs w:val="20"/>
        </w:rPr>
        <w:t>Caisse de Mutualité Sociale Agricole dont relève l’établissement</w:t>
      </w:r>
      <w:r>
        <w:rPr>
          <w:rFonts w:ascii="Arial Narrow" w:hAnsi="Arial Narrow" w:cs="Arial"/>
          <w:sz w:val="20"/>
          <w:szCs w:val="20"/>
        </w:rPr>
        <w:t xml:space="preserve"> d’enseignement.</w:t>
      </w:r>
    </w:p>
    <w:p w14:paraId="2115791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couverture accidents du travail du stagiaire relèvera de l'entreprise ou de l’organisme d'accueil si la gratification versée excède 15% du plafond horaire de la sécurité sociale.</w:t>
      </w:r>
    </w:p>
    <w:p w14:paraId="4FD31F1A" w14:textId="77777777" w:rsidR="00646A9A" w:rsidRPr="00896360" w:rsidRDefault="00646A9A" w:rsidP="00646A9A">
      <w:pPr>
        <w:pStyle w:val="NormalWeb"/>
        <w:shd w:val="clear" w:color="auto" w:fill="FFFFFF"/>
        <w:spacing w:before="0" w:beforeAutospacing="0" w:after="0" w:line="240" w:lineRule="auto"/>
        <w:ind w:left="40"/>
        <w:jc w:val="both"/>
        <w:rPr>
          <w:rFonts w:ascii="Arial Narrow" w:hAnsi="Arial Narrow" w:cs="Arial"/>
          <w:sz w:val="20"/>
          <w:szCs w:val="20"/>
        </w:rPr>
      </w:pPr>
    </w:p>
    <w:p w14:paraId="715D07AD" w14:textId="77777777" w:rsidR="00646A9A" w:rsidRPr="00896360" w:rsidRDefault="00646A9A" w:rsidP="00646A9A">
      <w:pPr>
        <w:pStyle w:val="NormalWeb"/>
        <w:spacing w:before="0" w:beforeAutospacing="0" w:after="0" w:line="240" w:lineRule="auto"/>
        <w:jc w:val="both"/>
        <w:rPr>
          <w:rFonts w:ascii="Arial Narrow" w:hAnsi="Arial Narrow"/>
          <w:vanish/>
          <w:sz w:val="20"/>
          <w:szCs w:val="20"/>
        </w:rPr>
      </w:pPr>
    </w:p>
    <w:p w14:paraId="18FC72E2" w14:textId="77777777" w:rsidR="00646A9A" w:rsidRPr="00896360" w:rsidRDefault="00646A9A" w:rsidP="00646A9A">
      <w:pPr>
        <w:pStyle w:val="Corpsdetexte"/>
        <w:spacing w:after="0"/>
        <w:jc w:val="both"/>
        <w:rPr>
          <w:rFonts w:ascii="Arial Narrow" w:hAnsi="Arial Narrow"/>
          <w:sz w:val="20"/>
          <w:szCs w:val="20"/>
        </w:rPr>
        <w:sectPr w:rsidR="00646A9A" w:rsidRPr="00896360">
          <w:footerReference w:type="default" r:id="rId10"/>
          <w:footnotePr>
            <w:pos w:val="beneathText"/>
          </w:footnotePr>
          <w:pgSz w:w="11905" w:h="16837"/>
          <w:pgMar w:top="567" w:right="1134" w:bottom="709" w:left="1134" w:header="720" w:footer="720" w:gutter="0"/>
          <w:cols w:space="720"/>
          <w:docGrid w:linePitch="360"/>
        </w:sectPr>
      </w:pPr>
    </w:p>
    <w:p w14:paraId="27D00578" w14:textId="77777777" w:rsidR="00646A9A" w:rsidRDefault="00646A9A" w:rsidP="00646A9A">
      <w:pPr>
        <w:pStyle w:val="NormalWeb"/>
        <w:spacing w:before="0" w:beforeAutospacing="0" w:after="0" w:line="240" w:lineRule="auto"/>
        <w:jc w:val="both"/>
        <w:rPr>
          <w:rFonts w:ascii="Arial Narrow" w:hAnsi="Arial Narrow" w:cs="Arial"/>
          <w:b/>
        </w:rPr>
      </w:pPr>
    </w:p>
    <w:p w14:paraId="732D7587" w14:textId="77777777" w:rsidR="00CD2C4B" w:rsidRPr="00CD2C4B" w:rsidRDefault="00CD2C4B" w:rsidP="00CD2C4B">
      <w:pPr>
        <w:pStyle w:val="Corpsdetexte"/>
        <w:jc w:val="center"/>
        <w:rPr>
          <w:color w:val="0070C0"/>
          <w:sz w:val="24"/>
          <w:szCs w:val="24"/>
        </w:rPr>
      </w:pPr>
      <w:r w:rsidRPr="00CD2C4B">
        <w:rPr>
          <w:rFonts w:ascii="Arial;sans-serif" w:hAnsi="Arial;sans-serif"/>
          <w:b/>
          <w:color w:val="0070C0"/>
          <w:sz w:val="24"/>
          <w:szCs w:val="24"/>
        </w:rPr>
        <w:t>AVENANT TYPE A LA CONVENTION RELATIVE AUX PÉRIODES DE FORMATION EN MILIEU PROFESSIONNEL DES ELEVES, PRÉVUES AUX ARTICLES R. 715-1 ET R. 715-1-5 DU CODE RURAL ET DE LA PECHE MARITIME</w:t>
      </w:r>
    </w:p>
    <w:p w14:paraId="32029F53" w14:textId="77777777" w:rsidR="00CD2C4B" w:rsidRDefault="00CD2C4B" w:rsidP="00CD2C4B">
      <w:pPr>
        <w:pStyle w:val="Corpsdetexte"/>
        <w:spacing w:after="0"/>
        <w:rPr>
          <w:rFonts w:ascii="Arial;sans-serif" w:hAnsi="Arial;sans-serif"/>
          <w:sz w:val="20"/>
        </w:rPr>
      </w:pPr>
    </w:p>
    <w:p w14:paraId="29A7008E" w14:textId="77777777" w:rsidR="00CD2C4B" w:rsidRDefault="00CD2C4B" w:rsidP="00CD2C4B">
      <w:pPr>
        <w:pStyle w:val="Corpsdetexte"/>
        <w:spacing w:after="0"/>
        <w:rPr>
          <w:rFonts w:ascii="Arial" w:hAnsi="Arial"/>
          <w:b/>
          <w:bCs/>
          <w:sz w:val="20"/>
          <w:szCs w:val="20"/>
        </w:rPr>
      </w:pPr>
    </w:p>
    <w:p w14:paraId="06CD136B" w14:textId="77777777" w:rsidR="00CD2C4B" w:rsidRDefault="00CD2C4B" w:rsidP="00CD2C4B">
      <w:pPr>
        <w:pStyle w:val="Corpsdetexte"/>
        <w:spacing w:after="0"/>
        <w:rPr>
          <w:rFonts w:ascii="Arial" w:hAnsi="Arial"/>
          <w:b/>
          <w:bCs/>
          <w:sz w:val="20"/>
          <w:szCs w:val="20"/>
        </w:rPr>
      </w:pPr>
      <w:bookmarkStart w:id="28" w:name="__DdeLink__1212_1424986679"/>
      <w:bookmarkEnd w:id="28"/>
      <w:r>
        <w:rPr>
          <w:rFonts w:ascii="Arial" w:hAnsi="Arial"/>
          <w:b/>
          <w:bCs/>
          <w:sz w:val="20"/>
          <w:szCs w:val="20"/>
        </w:rPr>
        <w:t xml:space="preserve">Il est convenu ce qui suit : </w:t>
      </w:r>
    </w:p>
    <w:p w14:paraId="046E9C75" w14:textId="77777777" w:rsidR="00CD2C4B" w:rsidRPr="00C5766C" w:rsidRDefault="00CD2C4B" w:rsidP="00CD2C4B">
      <w:pPr>
        <w:jc w:val="both"/>
        <w:rPr>
          <w:rFonts w:ascii="Arial" w:hAnsi="Arial"/>
          <w:b/>
          <w:bCs/>
          <w:sz w:val="20"/>
          <w:szCs w:val="20"/>
        </w:rPr>
      </w:pPr>
    </w:p>
    <w:p w14:paraId="2274EAE7" w14:textId="77777777" w:rsidR="00CD2C4B" w:rsidRPr="00B17000" w:rsidRDefault="00CD2C4B" w:rsidP="00CD2C4B">
      <w:pPr>
        <w:jc w:val="both"/>
        <w:rPr>
          <w:rFonts w:ascii="Arial" w:hAnsi="Arial"/>
          <w:b/>
          <w:bCs/>
          <w:sz w:val="20"/>
          <w:szCs w:val="20"/>
        </w:rPr>
      </w:pPr>
      <w:r w:rsidRPr="00B17000">
        <w:rPr>
          <w:rFonts w:ascii="Arial" w:hAnsi="Arial"/>
          <w:b/>
          <w:bCs/>
          <w:sz w:val="20"/>
          <w:szCs w:val="20"/>
        </w:rPr>
        <w:t>Article 1 :</w:t>
      </w:r>
    </w:p>
    <w:p w14:paraId="7A6474CF" w14:textId="77777777" w:rsidR="00CD2C4B" w:rsidRPr="00B17000" w:rsidRDefault="00CD2C4B" w:rsidP="00CD2C4B">
      <w:pPr>
        <w:jc w:val="both"/>
        <w:rPr>
          <w:rFonts w:ascii="Arial" w:hAnsi="Arial"/>
          <w:bCs/>
          <w:sz w:val="20"/>
          <w:szCs w:val="20"/>
        </w:rPr>
      </w:pPr>
    </w:p>
    <w:p w14:paraId="7AE221AE" w14:textId="77777777" w:rsidR="00CD2C4B" w:rsidRDefault="00CD2C4B" w:rsidP="00CD2C4B">
      <w:pPr>
        <w:jc w:val="both"/>
        <w:rPr>
          <w:rFonts w:ascii="Arial" w:hAnsi="Arial"/>
          <w:b/>
          <w:bCs/>
          <w:sz w:val="20"/>
          <w:szCs w:val="20"/>
        </w:rPr>
      </w:pPr>
      <w:r w:rsidRPr="00B17000">
        <w:rPr>
          <w:rFonts w:ascii="Arial" w:hAnsi="Arial"/>
          <w:bCs/>
          <w:sz w:val="20"/>
          <w:szCs w:val="20"/>
        </w:rPr>
        <w:t>Le responsable de l’entreprise ou de</w:t>
      </w:r>
      <w:r>
        <w:rPr>
          <w:rFonts w:ascii="Arial" w:hAnsi="Arial"/>
          <w:bCs/>
          <w:sz w:val="20"/>
          <w:szCs w:val="20"/>
        </w:rPr>
        <w:t xml:space="preserve"> l’organisme d’accueil prend les dispositions nécessaires po</w:t>
      </w:r>
      <w:r w:rsidRPr="00B17000">
        <w:rPr>
          <w:rFonts w:ascii="Arial" w:hAnsi="Arial"/>
          <w:bCs/>
          <w:sz w:val="20"/>
          <w:szCs w:val="20"/>
        </w:rPr>
        <w:t xml:space="preserve">ur assurer la sécurité </w:t>
      </w:r>
      <w:r>
        <w:rPr>
          <w:rFonts w:ascii="Arial" w:hAnsi="Arial"/>
          <w:bCs/>
          <w:sz w:val="20"/>
          <w:szCs w:val="20"/>
        </w:rPr>
        <w:t>sanitaire du stagiaire</w:t>
      </w:r>
      <w:r w:rsidRPr="00B17000">
        <w:rPr>
          <w:rFonts w:ascii="Arial" w:hAnsi="Arial"/>
          <w:bCs/>
          <w:sz w:val="20"/>
          <w:szCs w:val="20"/>
        </w:rPr>
        <w:t xml:space="preserve"> </w:t>
      </w:r>
      <w:r>
        <w:rPr>
          <w:rFonts w:ascii="Arial" w:hAnsi="Arial"/>
          <w:bCs/>
          <w:sz w:val="20"/>
          <w:szCs w:val="20"/>
        </w:rPr>
        <w:t>face à</w:t>
      </w:r>
      <w:r w:rsidRPr="00B17000">
        <w:rPr>
          <w:rFonts w:ascii="Arial" w:hAnsi="Arial"/>
          <w:bCs/>
          <w:sz w:val="20"/>
          <w:szCs w:val="20"/>
        </w:rPr>
        <w:t xml:space="preserve"> la pandémie covid-19. Elles sont décrites en annexe au présent avenant. Cette annexe ser</w:t>
      </w:r>
      <w:r>
        <w:rPr>
          <w:rFonts w:ascii="Arial" w:hAnsi="Arial"/>
          <w:bCs/>
          <w:sz w:val="20"/>
          <w:szCs w:val="20"/>
        </w:rPr>
        <w:t xml:space="preserve">a obligatoirement signée par le responsable de l’entreprise ou de l’organisme d’accueil </w:t>
      </w:r>
      <w:r w:rsidRPr="00B17000">
        <w:rPr>
          <w:rFonts w:ascii="Arial" w:hAnsi="Arial"/>
          <w:bCs/>
          <w:sz w:val="20"/>
          <w:szCs w:val="20"/>
        </w:rPr>
        <w:t>et le chef d’établissement</w:t>
      </w:r>
      <w:r>
        <w:rPr>
          <w:rFonts w:ascii="Arial" w:hAnsi="Arial"/>
          <w:b/>
          <w:bCs/>
          <w:sz w:val="20"/>
          <w:szCs w:val="20"/>
        </w:rPr>
        <w:t>.</w:t>
      </w:r>
    </w:p>
    <w:p w14:paraId="50331369" w14:textId="77777777" w:rsidR="00CD2C4B" w:rsidRPr="007F0B65" w:rsidRDefault="00CD2C4B" w:rsidP="00CD2C4B">
      <w:pPr>
        <w:jc w:val="both"/>
      </w:pPr>
      <w:r>
        <w:rPr>
          <w:rFonts w:ascii="Arial" w:hAnsi="Arial"/>
          <w:bCs/>
          <w:sz w:val="20"/>
          <w:szCs w:val="20"/>
        </w:rPr>
        <w:t xml:space="preserve">Le stagiaire s’engage à respecter le protocole sanitaire en vigueur dans l’entreprise. </w:t>
      </w:r>
    </w:p>
    <w:p w14:paraId="527C7F15" w14:textId="77777777" w:rsidR="00CD2C4B" w:rsidRDefault="00CD2C4B" w:rsidP="00CD2C4B">
      <w:pPr>
        <w:jc w:val="both"/>
        <w:rPr>
          <w:rFonts w:ascii="Arial" w:hAnsi="Arial"/>
          <w:b/>
          <w:bCs/>
          <w:sz w:val="20"/>
          <w:szCs w:val="20"/>
        </w:rPr>
      </w:pPr>
    </w:p>
    <w:p w14:paraId="0D241D9A" w14:textId="77777777" w:rsidR="00CD2C4B" w:rsidRPr="00B17000" w:rsidRDefault="00CD2C4B" w:rsidP="00CD2C4B">
      <w:pPr>
        <w:pStyle w:val="Corpsdetexte"/>
        <w:jc w:val="both"/>
        <w:rPr>
          <w:rFonts w:ascii="Arial" w:hAnsi="Arial"/>
          <w:b/>
          <w:sz w:val="20"/>
          <w:szCs w:val="20"/>
        </w:rPr>
      </w:pPr>
      <w:r w:rsidRPr="00B17000">
        <w:rPr>
          <w:rFonts w:ascii="Arial" w:hAnsi="Arial"/>
          <w:b/>
          <w:sz w:val="20"/>
          <w:szCs w:val="20"/>
        </w:rPr>
        <w:t>Article 2 :</w:t>
      </w:r>
    </w:p>
    <w:p w14:paraId="3D904FAC" w14:textId="50D877FB" w:rsidR="00CD2C4B" w:rsidRDefault="00CD2C4B" w:rsidP="00CD2C4B">
      <w:pPr>
        <w:pStyle w:val="Corpsdetexte"/>
        <w:rPr>
          <w:rFonts w:ascii="Arial" w:hAnsi="Arial"/>
          <w:sz w:val="20"/>
          <w:szCs w:val="20"/>
        </w:rPr>
      </w:pPr>
      <w:r>
        <w:rPr>
          <w:rFonts w:ascii="Arial" w:hAnsi="Arial"/>
          <w:sz w:val="20"/>
          <w:szCs w:val="20"/>
        </w:rPr>
        <w:t xml:space="preserve">Cet avenant concerne </w:t>
      </w:r>
      <w:r w:rsidR="00CE6B78">
        <w:rPr>
          <w:rFonts w:ascii="Arial" w:hAnsi="Arial"/>
          <w:sz w:val="20"/>
          <w:szCs w:val="20"/>
        </w:rPr>
        <w:t>les</w:t>
      </w:r>
      <w:r>
        <w:rPr>
          <w:rFonts w:ascii="Arial" w:hAnsi="Arial"/>
          <w:sz w:val="20"/>
          <w:szCs w:val="20"/>
        </w:rPr>
        <w:t xml:space="preserve"> période</w:t>
      </w:r>
      <w:r w:rsidR="00CE6B78">
        <w:rPr>
          <w:rFonts w:ascii="Arial" w:hAnsi="Arial"/>
          <w:sz w:val="20"/>
          <w:szCs w:val="20"/>
        </w:rPr>
        <w:t>s</w:t>
      </w:r>
      <w:r>
        <w:rPr>
          <w:rFonts w:ascii="Arial" w:hAnsi="Arial"/>
          <w:sz w:val="20"/>
          <w:szCs w:val="20"/>
        </w:rPr>
        <w:t xml:space="preserve"> de formation en milieu professionnel</w:t>
      </w:r>
      <w:r w:rsidR="00CE6B78">
        <w:rPr>
          <w:rFonts w:ascii="Arial" w:hAnsi="Arial"/>
          <w:sz w:val="20"/>
          <w:szCs w:val="20"/>
        </w:rPr>
        <w:t xml:space="preserve"> suivantes : </w:t>
      </w:r>
    </w:p>
    <w:p w14:paraId="644D5233" w14:textId="77777777" w:rsidR="00CD2C4B" w:rsidRDefault="00CD2C4B" w:rsidP="00CD2C4B">
      <w:pPr>
        <w:pStyle w:val="Corpsdetexte"/>
        <w:rPr>
          <w:rFonts w:ascii="Arial" w:hAnsi="Arial"/>
          <w:sz w:val="20"/>
          <w:szCs w:val="20"/>
        </w:rPr>
      </w:pPr>
    </w:p>
    <w:p w14:paraId="05574AC5" w14:textId="009D1B95" w:rsidR="00CD2C4B" w:rsidRDefault="00CD2C4B" w:rsidP="00CD2C4B">
      <w:pPr>
        <w:pStyle w:val="Corpsdetexte"/>
      </w:pPr>
      <w:r>
        <w:rPr>
          <w:rFonts w:ascii="Arial" w:hAnsi="Arial"/>
          <w:sz w:val="20"/>
          <w:szCs w:val="20"/>
        </w:rPr>
        <w:t xml:space="preserve">  </w:t>
      </w:r>
      <w:proofErr w:type="gramStart"/>
      <w:r>
        <w:rPr>
          <w:rFonts w:ascii="Arial" w:hAnsi="Arial"/>
          <w:sz w:val="20"/>
          <w:szCs w:val="20"/>
        </w:rPr>
        <w:t>du</w:t>
      </w:r>
      <w:proofErr w:type="gramEnd"/>
      <w:r>
        <w:rPr>
          <w:rFonts w:ascii="Arial" w:hAnsi="Arial"/>
          <w:sz w:val="20"/>
          <w:szCs w:val="20"/>
        </w:rPr>
        <w:t xml:space="preserve"> …………………………………………………au ………………………………………….</w:t>
      </w:r>
    </w:p>
    <w:p w14:paraId="00DC0BB0" w14:textId="1A535F5C" w:rsidR="00CD2C4B" w:rsidRDefault="00CE6B78" w:rsidP="00CD2C4B">
      <w:pPr>
        <w:pStyle w:val="Corpsdetexte"/>
        <w:jc w:val="both"/>
        <w:rPr>
          <w:rFonts w:ascii="Arial" w:hAnsi="Arial" w:cs="Arial"/>
          <w:b/>
          <w:sz w:val="20"/>
          <w:szCs w:val="20"/>
        </w:rPr>
      </w:pPr>
      <w:r>
        <w:rPr>
          <w:rFonts w:ascii="Arial" w:hAnsi="Arial"/>
          <w:sz w:val="20"/>
          <w:szCs w:val="20"/>
        </w:rPr>
        <w:t xml:space="preserve">  </w:t>
      </w:r>
      <w:proofErr w:type="gramStart"/>
      <w:r>
        <w:rPr>
          <w:rFonts w:ascii="Arial" w:hAnsi="Arial"/>
          <w:sz w:val="20"/>
          <w:szCs w:val="20"/>
        </w:rPr>
        <w:t>du</w:t>
      </w:r>
      <w:proofErr w:type="gramEnd"/>
      <w:r>
        <w:rPr>
          <w:rFonts w:ascii="Arial" w:hAnsi="Arial"/>
          <w:sz w:val="20"/>
          <w:szCs w:val="20"/>
        </w:rPr>
        <w:t xml:space="preserve"> …………………………………………………au ………………………………………….</w:t>
      </w:r>
    </w:p>
    <w:p w14:paraId="0EEE3DB3" w14:textId="353EB2CB" w:rsidR="00A21B4F" w:rsidRDefault="00A21B4F" w:rsidP="00A21B4F">
      <w:pPr>
        <w:pStyle w:val="Corpsdetexte"/>
        <w:jc w:val="both"/>
        <w:rPr>
          <w:rFonts w:ascii="Arial" w:hAnsi="Arial" w:cs="Arial"/>
          <w:b/>
          <w:sz w:val="20"/>
          <w:szCs w:val="20"/>
        </w:rPr>
      </w:pPr>
      <w:r>
        <w:rPr>
          <w:rFonts w:ascii="Arial" w:hAnsi="Arial"/>
          <w:sz w:val="20"/>
          <w:szCs w:val="20"/>
        </w:rPr>
        <w:t xml:space="preserve">  </w:t>
      </w:r>
      <w:proofErr w:type="gramStart"/>
      <w:r>
        <w:rPr>
          <w:rFonts w:ascii="Arial" w:hAnsi="Arial"/>
          <w:sz w:val="20"/>
          <w:szCs w:val="20"/>
        </w:rPr>
        <w:t>du</w:t>
      </w:r>
      <w:proofErr w:type="gramEnd"/>
      <w:r>
        <w:rPr>
          <w:rFonts w:ascii="Arial" w:hAnsi="Arial"/>
          <w:sz w:val="20"/>
          <w:szCs w:val="20"/>
        </w:rPr>
        <w:t xml:space="preserve"> …………………………</w:t>
      </w:r>
      <w:r w:rsidR="00D13464">
        <w:rPr>
          <w:rFonts w:ascii="Arial" w:hAnsi="Arial"/>
          <w:sz w:val="20"/>
          <w:szCs w:val="20"/>
        </w:rPr>
        <w:t>………………………au ………………………………………….</w:t>
      </w:r>
    </w:p>
    <w:p w14:paraId="14B9012F" w14:textId="098BC383" w:rsidR="00CD2C4B" w:rsidRDefault="00A62881" w:rsidP="00CD2C4B">
      <w:pPr>
        <w:pStyle w:val="Corpsdetexte"/>
        <w:jc w:val="both"/>
        <w:rPr>
          <w:rFonts w:ascii="Arial" w:hAnsi="Arial"/>
          <w:sz w:val="20"/>
          <w:szCs w:val="20"/>
        </w:rPr>
      </w:pPr>
      <w:r>
        <w:rPr>
          <w:rFonts w:ascii="Arial" w:hAnsi="Arial"/>
          <w:sz w:val="20"/>
          <w:szCs w:val="20"/>
        </w:rPr>
        <w:t xml:space="preserve">  </w:t>
      </w:r>
      <w:proofErr w:type="gramStart"/>
      <w:r>
        <w:rPr>
          <w:rFonts w:ascii="Arial" w:hAnsi="Arial"/>
          <w:sz w:val="20"/>
          <w:szCs w:val="20"/>
        </w:rPr>
        <w:t>du</w:t>
      </w:r>
      <w:proofErr w:type="gramEnd"/>
      <w:r>
        <w:rPr>
          <w:rFonts w:ascii="Arial" w:hAnsi="Arial"/>
          <w:sz w:val="20"/>
          <w:szCs w:val="20"/>
        </w:rPr>
        <w:t xml:space="preserve"> ……………………………</w:t>
      </w:r>
      <w:r w:rsidR="00D13464">
        <w:rPr>
          <w:rFonts w:ascii="Arial" w:hAnsi="Arial"/>
          <w:sz w:val="20"/>
          <w:szCs w:val="20"/>
        </w:rPr>
        <w:t>……………………au ………………………………………….</w:t>
      </w:r>
    </w:p>
    <w:p w14:paraId="41FB0FF7" w14:textId="4394269A" w:rsidR="00A62881" w:rsidRDefault="00A62881" w:rsidP="00CD2C4B">
      <w:pPr>
        <w:pStyle w:val="Corpsdetexte"/>
        <w:jc w:val="both"/>
        <w:rPr>
          <w:rFonts w:ascii="Arial" w:hAnsi="Arial" w:cs="Arial"/>
          <w:b/>
          <w:sz w:val="20"/>
          <w:szCs w:val="20"/>
        </w:rPr>
      </w:pPr>
      <w:r>
        <w:rPr>
          <w:rFonts w:ascii="Arial" w:hAnsi="Arial"/>
          <w:sz w:val="20"/>
          <w:szCs w:val="20"/>
        </w:rPr>
        <w:t xml:space="preserve">  du …………………………</w:t>
      </w:r>
      <w:r w:rsidR="00D13464">
        <w:rPr>
          <w:rFonts w:ascii="Arial" w:hAnsi="Arial"/>
          <w:sz w:val="20"/>
          <w:szCs w:val="20"/>
        </w:rPr>
        <w:t>………………………au ………………………………………….</w:t>
      </w:r>
    </w:p>
    <w:p w14:paraId="186F1BEE" w14:textId="77777777" w:rsidR="00CD2C4B" w:rsidRPr="00B17000" w:rsidRDefault="00CD2C4B" w:rsidP="00CD2C4B">
      <w:pPr>
        <w:pStyle w:val="Corpsdetexte"/>
        <w:jc w:val="both"/>
        <w:rPr>
          <w:rFonts w:ascii="Arial" w:hAnsi="Arial" w:cs="Arial"/>
          <w:b/>
          <w:sz w:val="20"/>
          <w:szCs w:val="20"/>
        </w:rPr>
      </w:pPr>
      <w:r w:rsidRPr="00B17000">
        <w:rPr>
          <w:rFonts w:ascii="Arial" w:hAnsi="Arial" w:cs="Arial"/>
          <w:b/>
          <w:sz w:val="20"/>
          <w:szCs w:val="20"/>
        </w:rPr>
        <w:t>Article 3 :</w:t>
      </w:r>
    </w:p>
    <w:p w14:paraId="798F2CBF" w14:textId="77777777" w:rsidR="00CD2C4B" w:rsidRDefault="00CD2C4B" w:rsidP="00CD2C4B">
      <w:pPr>
        <w:pStyle w:val="Corpsdetexte"/>
        <w:jc w:val="both"/>
        <w:rPr>
          <w:rFonts w:ascii="Arial" w:hAnsi="Arial"/>
          <w:sz w:val="20"/>
          <w:szCs w:val="20"/>
        </w:rPr>
      </w:pPr>
      <w:r>
        <w:rPr>
          <w:rFonts w:ascii="Arial" w:hAnsi="Arial"/>
          <w:sz w:val="20"/>
          <w:szCs w:val="20"/>
        </w:rPr>
        <w:t>Un exemplaire du présent avenant est remis après signature de l’ensemble des parties, à chacune d’entre elles ainsi que l'annexe relative aux mesures sanitaires.</w:t>
      </w:r>
    </w:p>
    <w:p w14:paraId="04B49530" w14:textId="77777777" w:rsidR="00CD2C4B" w:rsidRDefault="00CD2C4B" w:rsidP="00CD2C4B">
      <w:pPr>
        <w:pStyle w:val="Corpsdetexte"/>
        <w:jc w:val="both"/>
      </w:pPr>
    </w:p>
    <w:p w14:paraId="1ECBFCA0" w14:textId="77777777" w:rsidR="00CD2C4B" w:rsidRDefault="00CD2C4B" w:rsidP="00CD2C4B">
      <w:pPr>
        <w:pStyle w:val="Corpsdetexte"/>
        <w:spacing w:after="0"/>
        <w:rPr>
          <w:rFonts w:ascii="Arial" w:hAnsi="Arial"/>
          <w:sz w:val="20"/>
          <w:szCs w:val="20"/>
        </w:rPr>
      </w:pPr>
    </w:p>
    <w:p w14:paraId="12A743B8" w14:textId="77777777" w:rsidR="00CD2C4B" w:rsidRDefault="00CD2C4B" w:rsidP="00CD2C4B">
      <w:pPr>
        <w:pStyle w:val="Corpsdetexte"/>
        <w:spacing w:after="0"/>
        <w:rPr>
          <w:rFonts w:ascii="Arial" w:hAnsi="Arial"/>
          <w:sz w:val="20"/>
          <w:szCs w:val="20"/>
        </w:rPr>
      </w:pPr>
    </w:p>
    <w:p w14:paraId="35DDA929" w14:textId="77777777" w:rsidR="00CD2C4B" w:rsidRDefault="00CD2C4B" w:rsidP="00CD2C4B">
      <w:pPr>
        <w:pStyle w:val="Corpsdetexte"/>
        <w:spacing w:after="0"/>
        <w:rPr>
          <w:rFonts w:ascii="Arial" w:hAnsi="Arial"/>
          <w:sz w:val="20"/>
          <w:szCs w:val="20"/>
        </w:rPr>
      </w:pPr>
    </w:p>
    <w:p w14:paraId="13AF5008" w14:textId="77777777" w:rsidR="00CD2C4B" w:rsidRDefault="00CD2C4B" w:rsidP="00CD2C4B">
      <w:pPr>
        <w:rPr>
          <w:rFonts w:ascii="Arial" w:hAnsi="Arial"/>
          <w:sz w:val="20"/>
          <w:szCs w:val="20"/>
        </w:rPr>
      </w:pPr>
    </w:p>
    <w:p w14:paraId="479DF6FB" w14:textId="77777777" w:rsidR="00CD2C4B" w:rsidRDefault="00CD2C4B" w:rsidP="00CD2C4B">
      <w:pPr>
        <w:rPr>
          <w:rFonts w:ascii="Arial" w:hAnsi="Arial"/>
          <w:sz w:val="20"/>
          <w:szCs w:val="20"/>
        </w:rPr>
      </w:pPr>
    </w:p>
    <w:p w14:paraId="1218DE3E" w14:textId="77777777" w:rsidR="00CD2C4B" w:rsidRDefault="00CD2C4B" w:rsidP="00CD2C4B">
      <w:pPr>
        <w:rPr>
          <w:rFonts w:ascii="Arial" w:hAnsi="Arial"/>
          <w:sz w:val="20"/>
          <w:szCs w:val="20"/>
        </w:rPr>
      </w:pPr>
    </w:p>
    <w:p w14:paraId="5F12A8F1" w14:textId="77777777" w:rsidR="00CD2C4B" w:rsidRDefault="00CD2C4B" w:rsidP="00CD2C4B">
      <w:pPr>
        <w:autoSpaceDE w:val="0"/>
        <w:autoSpaceDN w:val="0"/>
        <w:adjustRightInd w:val="0"/>
        <w:ind w:left="5760" w:hanging="5760"/>
        <w:rPr>
          <w:rFonts w:ascii="Arial" w:hAnsi="Arial"/>
          <w:b/>
          <w:sz w:val="20"/>
          <w:szCs w:val="20"/>
        </w:rPr>
      </w:pPr>
      <w:r>
        <w:rPr>
          <w:rFonts w:ascii="Arial" w:hAnsi="Arial"/>
          <w:b/>
          <w:sz w:val="20"/>
          <w:szCs w:val="20"/>
        </w:rPr>
        <w:tab/>
      </w:r>
      <w:r>
        <w:rPr>
          <w:rFonts w:ascii="Arial" w:hAnsi="Arial"/>
          <w:b/>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 </w:t>
      </w:r>
    </w:p>
    <w:p w14:paraId="69E81D22" w14:textId="77777777" w:rsidR="00CD2C4B" w:rsidRDefault="00CD2C4B" w:rsidP="00CD2C4B"/>
    <w:p w14:paraId="08B29DA9" w14:textId="77777777" w:rsidR="00CD2C4B" w:rsidRDefault="00CD2C4B" w:rsidP="00CD2C4B">
      <w:pPr>
        <w:rPr>
          <w:rFonts w:ascii="Arial" w:hAnsi="Arial"/>
          <w:sz w:val="20"/>
          <w:szCs w:val="20"/>
        </w:rPr>
      </w:pPr>
    </w:p>
    <w:p w14:paraId="47571CFC" w14:textId="77777777" w:rsidR="00CD2C4B" w:rsidRDefault="00CD2C4B" w:rsidP="00CD2C4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3FFB90C" w14:textId="77777777" w:rsidR="00CD2C4B" w:rsidRDefault="00CD2C4B" w:rsidP="00CD2C4B">
      <w:pPr>
        <w:rPr>
          <w:rFonts w:ascii="Arial" w:hAnsi="Arial"/>
          <w:sz w:val="20"/>
          <w:szCs w:val="20"/>
        </w:rPr>
      </w:pPr>
    </w:p>
    <w:p w14:paraId="346B08D5" w14:textId="77777777" w:rsidR="00CD2C4B" w:rsidRDefault="00CD2C4B" w:rsidP="00CD2C4B">
      <w:pPr>
        <w:jc w:val="center"/>
        <w:rPr>
          <w:rFonts w:ascii="Arial" w:hAnsi="Arial"/>
          <w:b/>
          <w:i/>
          <w:color w:val="FF0000"/>
          <w:sz w:val="24"/>
          <w:szCs w:val="24"/>
        </w:rPr>
      </w:pPr>
    </w:p>
    <w:p w14:paraId="093E9672" w14:textId="77777777" w:rsidR="00CD2C4B" w:rsidRPr="00CD2C4B" w:rsidRDefault="00CD2C4B" w:rsidP="00CD2C4B">
      <w:pPr>
        <w:jc w:val="center"/>
        <w:rPr>
          <w:rFonts w:ascii="Arial" w:hAnsi="Arial"/>
          <w:b/>
          <w:i/>
          <w:color w:val="0070C0"/>
          <w:sz w:val="24"/>
          <w:szCs w:val="24"/>
        </w:rPr>
      </w:pPr>
      <w:r w:rsidRPr="00CD2C4B">
        <w:rPr>
          <w:rFonts w:ascii="Arial" w:hAnsi="Arial"/>
          <w:b/>
          <w:i/>
          <w:color w:val="0070C0"/>
          <w:sz w:val="24"/>
          <w:szCs w:val="24"/>
        </w:rPr>
        <w:t>Annexe à l'avenant relative aux mesures sanitaires</w:t>
      </w:r>
    </w:p>
    <w:p w14:paraId="411E3655" w14:textId="77777777" w:rsidR="00CD2C4B" w:rsidRPr="00090719" w:rsidRDefault="00CD2C4B" w:rsidP="00CD2C4B">
      <w:pPr>
        <w:jc w:val="center"/>
        <w:rPr>
          <w:b/>
          <w:i/>
          <w:color w:val="FF0000"/>
          <w:sz w:val="24"/>
          <w:szCs w:val="24"/>
        </w:rPr>
      </w:pPr>
      <w:r w:rsidRPr="00CD2C4B">
        <w:rPr>
          <w:rFonts w:ascii="Arial" w:hAnsi="Arial"/>
          <w:b/>
          <w:i/>
          <w:color w:val="0070C0"/>
          <w:sz w:val="24"/>
          <w:szCs w:val="24"/>
        </w:rPr>
        <w:t>à mettre en œuvre durant de la période de formation en milieu  professionnel</w:t>
      </w:r>
    </w:p>
    <w:p w14:paraId="3F172715" w14:textId="77777777" w:rsidR="00CD2C4B" w:rsidRDefault="00CD2C4B" w:rsidP="00CD2C4B">
      <w:pPr>
        <w:pStyle w:val="Contenudetableau"/>
        <w:jc w:val="center"/>
        <w:rPr>
          <w:rFonts w:ascii="Arial" w:hAnsi="Arial"/>
          <w:sz w:val="20"/>
          <w:szCs w:val="20"/>
        </w:rPr>
      </w:pPr>
    </w:p>
    <w:p w14:paraId="7643200D" w14:textId="77777777" w:rsidR="00CD2C4B" w:rsidRPr="00174A03" w:rsidRDefault="00CD2C4B" w:rsidP="00CD2C4B">
      <w:pPr>
        <w:jc w:val="both"/>
        <w:rPr>
          <w:b/>
          <w:sz w:val="24"/>
          <w:szCs w:val="24"/>
        </w:rPr>
      </w:pPr>
      <w:r w:rsidRPr="00174A03">
        <w:rPr>
          <w:rFonts w:ascii="Arial" w:hAnsi="Arial"/>
          <w:b/>
          <w:sz w:val="24"/>
          <w:szCs w:val="24"/>
        </w:rPr>
        <w:t xml:space="preserve">Le responsable de l'entreprise ou de l'organisme d'accueil ou son représentant s'engage à mettre en œuvre, en complément des mesures de prévention de la santé et de la sécurité prévues dans son document unique d’évaluation des risques, toutes les mesures garantissant la sécurité sanitaire du stagiaire face à la pandémie COVID 19. </w:t>
      </w:r>
    </w:p>
    <w:p w14:paraId="0831813F" w14:textId="77777777" w:rsidR="00CD2C4B" w:rsidRPr="00174A03" w:rsidRDefault="00CD2C4B" w:rsidP="00CD2C4B">
      <w:pPr>
        <w:jc w:val="both"/>
        <w:rPr>
          <w:sz w:val="24"/>
          <w:szCs w:val="24"/>
        </w:rPr>
      </w:pPr>
      <w:r w:rsidRPr="00174A03">
        <w:rPr>
          <w:rFonts w:ascii="Arial" w:hAnsi="Arial"/>
          <w:sz w:val="24"/>
          <w:szCs w:val="24"/>
        </w:rPr>
        <w:t>Il transmet le protocole sanitaire de l'entreprise à l'établissement avant l’arrivée du stagiaire dans l’entreprise, ou à défaut la fiche sanitaire correspondant au champs d'activité de l'entreprise en s’appuyant sur les références citées ci-après.</w:t>
      </w:r>
    </w:p>
    <w:p w14:paraId="6E37FE5D" w14:textId="77777777" w:rsidR="00CD2C4B" w:rsidRPr="00174A03" w:rsidRDefault="00CD2C4B" w:rsidP="00CD2C4B">
      <w:pPr>
        <w:jc w:val="both"/>
        <w:rPr>
          <w:sz w:val="24"/>
          <w:szCs w:val="24"/>
        </w:rPr>
      </w:pPr>
      <w:r w:rsidRPr="00174A03">
        <w:rPr>
          <w:rFonts w:ascii="Arial" w:hAnsi="Arial"/>
          <w:sz w:val="24"/>
          <w:szCs w:val="24"/>
        </w:rPr>
        <w:t>Le responsable de l’entreprise ou de l’organisme d’accueil s'engage à informer le stagiaire des conditions spécifiques en matière de sécurité sanitaire dans l'entreprise au moment de son arrivée.</w:t>
      </w:r>
    </w:p>
    <w:p w14:paraId="752623A1" w14:textId="77777777" w:rsidR="00CD2C4B" w:rsidRPr="00174A03" w:rsidRDefault="00CD2C4B" w:rsidP="00CD2C4B">
      <w:pPr>
        <w:jc w:val="both"/>
        <w:rPr>
          <w:rFonts w:ascii="Arial" w:hAnsi="Arial"/>
          <w:sz w:val="24"/>
          <w:szCs w:val="24"/>
        </w:rPr>
      </w:pPr>
      <w:r w:rsidRPr="00174A03">
        <w:rPr>
          <w:rFonts w:ascii="Arial" w:hAnsi="Arial"/>
          <w:sz w:val="24"/>
          <w:szCs w:val="24"/>
        </w:rPr>
        <w:t xml:space="preserve">Le protocole sanitaire doit reposer sur les principes suivants : </w:t>
      </w:r>
    </w:p>
    <w:p w14:paraId="5331BC6A" w14:textId="77777777" w:rsidR="00CD2C4B" w:rsidRPr="00174A03" w:rsidRDefault="00CD2C4B" w:rsidP="00CD2C4B">
      <w:pPr>
        <w:pStyle w:val="Default"/>
        <w:numPr>
          <w:ilvl w:val="0"/>
          <w:numId w:val="36"/>
        </w:numPr>
        <w:spacing w:after="3"/>
        <w:jc w:val="both"/>
      </w:pPr>
      <w:r w:rsidRPr="00174A03">
        <w:t xml:space="preserve">le maintien de la distanciation physique d’au moins 1 mètre ; </w:t>
      </w:r>
    </w:p>
    <w:p w14:paraId="36162220" w14:textId="77777777" w:rsidR="00CD2C4B" w:rsidRPr="00174A03" w:rsidRDefault="00CD2C4B" w:rsidP="00CD2C4B">
      <w:pPr>
        <w:pStyle w:val="Default"/>
        <w:numPr>
          <w:ilvl w:val="0"/>
          <w:numId w:val="36"/>
        </w:numPr>
        <w:spacing w:after="3"/>
        <w:jc w:val="both"/>
      </w:pPr>
      <w:r w:rsidRPr="00174A03">
        <w:t xml:space="preserve">l’application des gestes barrière, dont le lavage régulier des mains à l’eau et au savon ou avec une solution hydro-alcoolique ; </w:t>
      </w:r>
    </w:p>
    <w:p w14:paraId="0A27E385" w14:textId="77777777" w:rsidR="00CD2C4B" w:rsidRPr="00174A03" w:rsidRDefault="00CD2C4B" w:rsidP="00CD2C4B">
      <w:pPr>
        <w:pStyle w:val="Default"/>
        <w:numPr>
          <w:ilvl w:val="0"/>
          <w:numId w:val="36"/>
        </w:numPr>
        <w:spacing w:after="3"/>
        <w:jc w:val="both"/>
      </w:pPr>
      <w:r w:rsidRPr="00174A03">
        <w:t xml:space="preserve">l’assurance d’un nettoyage et d’une désinfection des locaux et matériels ; </w:t>
      </w:r>
    </w:p>
    <w:p w14:paraId="37501A24" w14:textId="77777777" w:rsidR="00CD2C4B" w:rsidRPr="00174A03" w:rsidRDefault="00CD2C4B" w:rsidP="00CD2C4B">
      <w:pPr>
        <w:widowControl w:val="0"/>
        <w:numPr>
          <w:ilvl w:val="0"/>
          <w:numId w:val="35"/>
        </w:numPr>
        <w:suppressAutoHyphens/>
        <w:spacing w:after="0" w:line="240" w:lineRule="auto"/>
        <w:jc w:val="both"/>
        <w:rPr>
          <w:sz w:val="24"/>
          <w:szCs w:val="24"/>
        </w:rPr>
      </w:pPr>
      <w:r w:rsidRPr="00174A03">
        <w:rPr>
          <w:rFonts w:ascii="Arial" w:hAnsi="Arial"/>
          <w:sz w:val="24"/>
          <w:szCs w:val="24"/>
        </w:rPr>
        <w:t>la communication, l’information et la formation aux nouvelles règles.</w:t>
      </w:r>
    </w:p>
    <w:p w14:paraId="1707B318" w14:textId="77777777" w:rsidR="00CD2C4B" w:rsidRPr="00174A03" w:rsidRDefault="00CD2C4B" w:rsidP="00CD2C4B">
      <w:pPr>
        <w:jc w:val="both"/>
        <w:rPr>
          <w:rFonts w:ascii="Arial" w:hAnsi="Arial"/>
          <w:sz w:val="24"/>
          <w:szCs w:val="24"/>
        </w:rPr>
      </w:pPr>
    </w:p>
    <w:p w14:paraId="1D6E554B" w14:textId="77777777" w:rsidR="00CD2C4B" w:rsidRPr="00CD2C4B" w:rsidRDefault="00CD2C4B" w:rsidP="00CD2C4B">
      <w:pPr>
        <w:jc w:val="both"/>
        <w:rPr>
          <w:sz w:val="24"/>
          <w:szCs w:val="24"/>
        </w:rPr>
      </w:pPr>
      <w:r w:rsidRPr="00CD2C4B">
        <w:rPr>
          <w:rFonts w:ascii="Arial" w:hAnsi="Arial"/>
          <w:sz w:val="24"/>
          <w:szCs w:val="24"/>
        </w:rPr>
        <w:t>Le responsable de l’entreprise ou de l’organisme d’accueil peut se référer aux fiches du ministère du travail (</w:t>
      </w:r>
      <w:r w:rsidRPr="00CD2C4B">
        <w:rPr>
          <w:rStyle w:val="LienInternet"/>
          <w:rFonts w:ascii="Arial" w:hAnsi="Arial"/>
          <w:color w:val="auto"/>
          <w:sz w:val="24"/>
          <w:szCs w:val="24"/>
        </w:rPr>
        <w:t>https://travail-emploi.gouv.fr/le-ministere-en-action/coronavirus-covid-19/proteger-les-travailleurs-les-emplois-les-savoir-faire-et-les-competences/proteger-les-travailleurs/article/fiches-conseils-metiers-et-guides-pour-les-salaries-et-les-employeurs</w:t>
      </w:r>
      <w:r w:rsidRPr="00CD2C4B">
        <w:rPr>
          <w:rFonts w:ascii="Arial" w:hAnsi="Arial"/>
          <w:sz w:val="24"/>
          <w:szCs w:val="24"/>
        </w:rPr>
        <w:t>) et celles de la Mutualité sociale agricole (https://www.msa.fr/lfy/employeur/coronavirus-consignes)</w:t>
      </w:r>
    </w:p>
    <w:p w14:paraId="2CCAF337" w14:textId="77777777" w:rsidR="00CD2C4B" w:rsidRPr="00174A03" w:rsidRDefault="00CD2C4B" w:rsidP="00CD2C4B">
      <w:pPr>
        <w:jc w:val="both"/>
        <w:rPr>
          <w:rFonts w:ascii="Arial" w:hAnsi="Arial"/>
          <w:sz w:val="24"/>
          <w:szCs w:val="24"/>
        </w:rPr>
      </w:pPr>
    </w:p>
    <w:p w14:paraId="00E15E13" w14:textId="77777777" w:rsidR="00CD2C4B" w:rsidRPr="00174A03" w:rsidRDefault="00CD2C4B" w:rsidP="00CD2C4B">
      <w:pPr>
        <w:jc w:val="both"/>
        <w:rPr>
          <w:rFonts w:ascii="Arial" w:hAnsi="Arial"/>
          <w:b/>
          <w:bCs/>
          <w:sz w:val="24"/>
          <w:szCs w:val="24"/>
        </w:rPr>
      </w:pPr>
      <w:r w:rsidRPr="00174A03">
        <w:rPr>
          <w:rFonts w:ascii="Arial" w:hAnsi="Arial"/>
          <w:sz w:val="24"/>
          <w:szCs w:val="24"/>
        </w:rPr>
        <w:t xml:space="preserve">Le chef d'établissement, par tout moyen, assure au stagiaire une information/formation sur les mesures à adopter face au COVID19 et effectue plus largement un rappel des règles essentielles pour la prévention des risques professionnels avant son départ en stage. </w:t>
      </w:r>
    </w:p>
    <w:p w14:paraId="60E2B141" w14:textId="77777777" w:rsidR="00CD2C4B" w:rsidRDefault="00CD2C4B" w:rsidP="00CD2C4B">
      <w:pPr>
        <w:jc w:val="both"/>
        <w:rPr>
          <w:rFonts w:ascii="Arial" w:hAnsi="Arial"/>
          <w:sz w:val="20"/>
          <w:szCs w:val="20"/>
        </w:rPr>
      </w:pPr>
    </w:p>
    <w:p w14:paraId="73B6E6D9" w14:textId="77777777" w:rsidR="00CD2C4B" w:rsidRDefault="00CD2C4B" w:rsidP="00CD2C4B">
      <w:pPr>
        <w:pStyle w:val="NormalWeb"/>
        <w:spacing w:before="0" w:beforeAutospacing="0" w:after="0" w:line="240" w:lineRule="auto"/>
        <w:jc w:val="both"/>
        <w:rPr>
          <w:rFonts w:ascii="Arial Narrow" w:hAnsi="Arial Narrow" w:cs="Arial"/>
          <w:b/>
        </w:rPr>
      </w:pPr>
    </w:p>
    <w:p w14:paraId="4AC30F23" w14:textId="77777777" w:rsidR="00CD2C4B" w:rsidRDefault="00CD2C4B" w:rsidP="00CD2C4B">
      <w:pPr>
        <w:pStyle w:val="NormalWeb"/>
        <w:spacing w:before="0" w:beforeAutospacing="0" w:after="0" w:line="240" w:lineRule="auto"/>
        <w:jc w:val="both"/>
        <w:rPr>
          <w:rFonts w:ascii="Arial Narrow" w:hAnsi="Arial Narrow" w:cs="Arial"/>
          <w:b/>
        </w:rPr>
      </w:pPr>
    </w:p>
    <w:p w14:paraId="382898BE" w14:textId="77777777" w:rsidR="00CD2C4B" w:rsidRDefault="00CD2C4B" w:rsidP="00CD2C4B">
      <w:pPr>
        <w:pStyle w:val="NormalWeb"/>
        <w:spacing w:before="0" w:beforeAutospacing="0" w:after="0" w:line="240" w:lineRule="auto"/>
        <w:jc w:val="both"/>
        <w:rPr>
          <w:rFonts w:ascii="Arial Narrow" w:hAnsi="Arial Narrow" w:cs="Arial"/>
          <w:b/>
        </w:rPr>
      </w:pPr>
    </w:p>
    <w:p w14:paraId="08788180" w14:textId="77777777" w:rsidR="00CD2C4B" w:rsidRDefault="00CD2C4B" w:rsidP="00CD2C4B">
      <w:pPr>
        <w:pStyle w:val="NormalWeb"/>
        <w:spacing w:before="0" w:beforeAutospacing="0" w:after="0" w:line="240" w:lineRule="auto"/>
        <w:jc w:val="both"/>
        <w:rPr>
          <w:rFonts w:ascii="Arial Narrow" w:hAnsi="Arial Narrow" w:cs="Arial"/>
          <w:b/>
        </w:rPr>
      </w:pPr>
    </w:p>
    <w:p w14:paraId="120CC220" w14:textId="77777777" w:rsidR="00CD2C4B" w:rsidRDefault="00CD2C4B" w:rsidP="00CD2C4B">
      <w:pPr>
        <w:pStyle w:val="NormalWeb"/>
        <w:spacing w:before="0" w:beforeAutospacing="0" w:after="0" w:line="240" w:lineRule="auto"/>
        <w:jc w:val="both"/>
        <w:rPr>
          <w:rFonts w:ascii="Arial Narrow" w:hAnsi="Arial Narrow" w:cs="Arial"/>
          <w:b/>
        </w:rPr>
      </w:pPr>
    </w:p>
    <w:p w14:paraId="0E800910" w14:textId="77777777" w:rsidR="00CD2C4B" w:rsidRDefault="00CD2C4B" w:rsidP="00CD2C4B">
      <w:pPr>
        <w:pStyle w:val="NormalWeb"/>
        <w:spacing w:before="0" w:beforeAutospacing="0" w:after="0" w:line="240" w:lineRule="auto"/>
        <w:jc w:val="both"/>
        <w:rPr>
          <w:rFonts w:ascii="Arial Narrow" w:hAnsi="Arial Narrow" w:cs="Arial"/>
          <w:b/>
        </w:rPr>
      </w:pPr>
    </w:p>
    <w:p w14:paraId="6036244C" w14:textId="77777777" w:rsidR="00CD2C4B" w:rsidRDefault="00CD2C4B" w:rsidP="00CD2C4B">
      <w:pPr>
        <w:pStyle w:val="NormalWeb"/>
        <w:spacing w:before="0" w:beforeAutospacing="0" w:after="0" w:line="240" w:lineRule="auto"/>
        <w:jc w:val="both"/>
        <w:rPr>
          <w:rFonts w:ascii="Arial Narrow" w:hAnsi="Arial Narrow" w:cs="Arial"/>
          <w:b/>
        </w:rPr>
      </w:pPr>
    </w:p>
    <w:p w14:paraId="181B5486" w14:textId="77777777" w:rsidR="00CD2C4B" w:rsidRDefault="00CD2C4B" w:rsidP="00CD2C4B">
      <w:pPr>
        <w:pStyle w:val="NormalWeb"/>
        <w:spacing w:before="0" w:beforeAutospacing="0" w:after="0" w:line="240" w:lineRule="auto"/>
        <w:jc w:val="both"/>
        <w:rPr>
          <w:rFonts w:ascii="Arial Narrow" w:hAnsi="Arial Narrow" w:cs="Arial"/>
          <w:b/>
        </w:rPr>
      </w:pPr>
      <w:r w:rsidRPr="00F6083C">
        <w:rPr>
          <w:rFonts w:ascii="Arial Narrow" w:hAnsi="Arial Narrow" w:cs="Arial"/>
          <w:b/>
        </w:rPr>
        <w:t>Un exemplaire de la présente convention</w:t>
      </w:r>
      <w:r>
        <w:rPr>
          <w:rFonts w:ascii="Arial Narrow" w:hAnsi="Arial Narrow" w:cs="Arial"/>
          <w:b/>
        </w:rPr>
        <w:t>, de ses annexes et avenant est</w:t>
      </w:r>
      <w:r w:rsidRPr="00F6083C">
        <w:rPr>
          <w:rFonts w:ascii="Arial Narrow" w:hAnsi="Arial Narrow" w:cs="Arial"/>
          <w:b/>
        </w:rPr>
        <w:t xml:space="preserve"> remis</w:t>
      </w:r>
      <w:r>
        <w:rPr>
          <w:rFonts w:ascii="Arial Narrow" w:hAnsi="Arial Narrow" w:cs="Arial"/>
          <w:b/>
        </w:rPr>
        <w:t xml:space="preserve">, </w:t>
      </w:r>
      <w:r w:rsidRPr="00F6083C">
        <w:rPr>
          <w:rFonts w:ascii="Arial Narrow" w:hAnsi="Arial Narrow" w:cs="Arial"/>
          <w:b/>
        </w:rPr>
        <w:t>après signature de l’ensemble des parties.</w:t>
      </w:r>
    </w:p>
    <w:p w14:paraId="6B86552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bl>
      <w:tblPr>
        <w:tblW w:w="0" w:type="auto"/>
        <w:tblCellMar>
          <w:left w:w="70" w:type="dxa"/>
          <w:right w:w="70" w:type="dxa"/>
        </w:tblCellMar>
        <w:tblLook w:val="0000" w:firstRow="0" w:lastRow="0" w:firstColumn="0" w:lastColumn="0" w:noHBand="0" w:noVBand="0"/>
      </w:tblPr>
      <w:tblGrid>
        <w:gridCol w:w="1190"/>
        <w:gridCol w:w="3622"/>
        <w:gridCol w:w="978"/>
        <w:gridCol w:w="2374"/>
        <w:gridCol w:w="1463"/>
      </w:tblGrid>
      <w:tr w:rsidR="00CD2C4B" w:rsidRPr="00896360" w14:paraId="7951A538" w14:textId="77777777" w:rsidTr="00CD2C4B">
        <w:trPr>
          <w:cantSplit/>
        </w:trPr>
        <w:tc>
          <w:tcPr>
            <w:tcW w:w="5790" w:type="dxa"/>
            <w:gridSpan w:val="3"/>
            <w:tcBorders>
              <w:top w:val="single" w:sz="4" w:space="0" w:color="auto"/>
              <w:left w:val="single" w:sz="4" w:space="0" w:color="auto"/>
              <w:bottom w:val="single" w:sz="4" w:space="0" w:color="auto"/>
              <w:right w:val="single" w:sz="4" w:space="0" w:color="auto"/>
            </w:tcBorders>
          </w:tcPr>
          <w:p w14:paraId="1B7D5CB0"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33598350" w14:textId="77777777" w:rsidR="00CD2C4B" w:rsidRPr="00CD2C4B" w:rsidRDefault="00CD2C4B" w:rsidP="00CD2C4B">
            <w:pPr>
              <w:pStyle w:val="NormalWeb"/>
              <w:spacing w:before="0" w:beforeAutospacing="0" w:after="0" w:line="240" w:lineRule="auto"/>
              <w:jc w:val="both"/>
              <w:rPr>
                <w:rFonts w:ascii="Arial Narrow" w:hAnsi="Arial Narrow" w:cs="Arial"/>
                <w:b/>
                <w:color w:val="0070C0"/>
              </w:rPr>
            </w:pPr>
            <w:r w:rsidRPr="00CD2C4B">
              <w:rPr>
                <w:rFonts w:ascii="Arial Narrow" w:hAnsi="Arial Narrow" w:cs="Arial"/>
                <w:b/>
                <w:color w:val="0070C0"/>
              </w:rPr>
              <w:t xml:space="preserve">Le Responsable de l’entreprise ou de l’organisme d’accueil ou son représentant, certifie avoir pris connaissance de la convention de stage et des trois annexes incluses </w:t>
            </w:r>
          </w:p>
          <w:p w14:paraId="0C0F5075" w14:textId="77777777" w:rsidR="00CD2C4B" w:rsidRPr="0031587C" w:rsidRDefault="00CD2C4B" w:rsidP="00CD2C4B">
            <w:pPr>
              <w:pStyle w:val="NormalWeb"/>
              <w:spacing w:before="0" w:beforeAutospacing="0" w:after="0" w:line="240" w:lineRule="auto"/>
              <w:jc w:val="both"/>
              <w:rPr>
                <w:rFonts w:ascii="Arial Narrow" w:hAnsi="Arial Narrow" w:cs="Arial"/>
                <w:bCs/>
                <w:i/>
                <w:sz w:val="20"/>
                <w:szCs w:val="20"/>
              </w:rPr>
            </w:pPr>
            <w:r w:rsidRPr="0031587C">
              <w:rPr>
                <w:rFonts w:ascii="Arial Narrow" w:hAnsi="Arial Narrow" w:cs="Arial"/>
                <w:i/>
                <w:sz w:val="20"/>
                <w:szCs w:val="20"/>
              </w:rPr>
              <w:t>Annexe 1 : dispositions pédagogiques</w:t>
            </w:r>
            <w:r w:rsidRPr="0031587C">
              <w:rPr>
                <w:rFonts w:ascii="Arial Narrow" w:hAnsi="Arial Narrow" w:cs="Arial"/>
                <w:bCs/>
                <w:i/>
                <w:sz w:val="20"/>
                <w:szCs w:val="20"/>
              </w:rPr>
              <w:t xml:space="preserve"> </w:t>
            </w:r>
          </w:p>
          <w:p w14:paraId="428E5B6A" w14:textId="77777777" w:rsidR="00CD2C4B" w:rsidRPr="0031587C" w:rsidRDefault="00CD2C4B" w:rsidP="00CD2C4B">
            <w:pPr>
              <w:pStyle w:val="NormalWeb"/>
              <w:spacing w:before="0" w:beforeAutospacing="0" w:after="0" w:line="240" w:lineRule="auto"/>
              <w:jc w:val="both"/>
              <w:rPr>
                <w:rFonts w:ascii="Arial Narrow" w:hAnsi="Arial Narrow" w:cs="Arial"/>
                <w:bCs/>
                <w:i/>
                <w:sz w:val="20"/>
                <w:szCs w:val="20"/>
              </w:rPr>
            </w:pPr>
            <w:r w:rsidRPr="0031587C">
              <w:rPr>
                <w:rFonts w:ascii="Arial Narrow" w:hAnsi="Arial Narrow" w:cs="Arial"/>
                <w:bCs/>
                <w:i/>
                <w:sz w:val="20"/>
                <w:szCs w:val="20"/>
              </w:rPr>
              <w:t>Annexe 2 : dispositions relatives aux mineurs et travaux réglementés</w:t>
            </w:r>
          </w:p>
          <w:p w14:paraId="6A55D336" w14:textId="77777777" w:rsidR="00CD2C4B" w:rsidRDefault="00CD2C4B" w:rsidP="00CD2C4B">
            <w:pPr>
              <w:pStyle w:val="NormalWeb"/>
              <w:spacing w:before="0" w:beforeAutospacing="0" w:after="0" w:line="240" w:lineRule="auto"/>
              <w:jc w:val="both"/>
              <w:rPr>
                <w:rFonts w:ascii="Arial Narrow" w:hAnsi="Arial Narrow" w:cs="Arial"/>
                <w:bCs/>
                <w:i/>
                <w:sz w:val="20"/>
                <w:szCs w:val="20"/>
              </w:rPr>
            </w:pPr>
            <w:r w:rsidRPr="0031587C">
              <w:rPr>
                <w:rFonts w:ascii="Arial Narrow" w:hAnsi="Arial Narrow" w:cs="Arial"/>
                <w:bCs/>
                <w:i/>
                <w:sz w:val="20"/>
                <w:szCs w:val="20"/>
              </w:rPr>
              <w:t>Annexe 3 : conditions d’assurances et financières</w:t>
            </w:r>
          </w:p>
          <w:p w14:paraId="7994B96C" w14:textId="77777777" w:rsidR="00CD2C4B" w:rsidRDefault="00CD2C4B" w:rsidP="00CD2C4B">
            <w:pPr>
              <w:pStyle w:val="NormalWeb"/>
              <w:spacing w:before="0" w:beforeAutospacing="0" w:after="0" w:line="240" w:lineRule="auto"/>
              <w:jc w:val="both"/>
              <w:rPr>
                <w:rFonts w:ascii="Arial Narrow" w:hAnsi="Arial Narrow" w:cs="Arial"/>
                <w:bCs/>
                <w:i/>
                <w:sz w:val="20"/>
                <w:szCs w:val="20"/>
              </w:rPr>
            </w:pPr>
          </w:p>
          <w:p w14:paraId="599A5945" w14:textId="77777777" w:rsidR="00CD2C4B" w:rsidRPr="00CD2C4B" w:rsidRDefault="00CD2C4B" w:rsidP="00CD2C4B">
            <w:pPr>
              <w:pStyle w:val="NormalWeb"/>
              <w:spacing w:before="0" w:beforeAutospacing="0" w:after="0" w:line="240" w:lineRule="auto"/>
              <w:jc w:val="both"/>
              <w:rPr>
                <w:rFonts w:ascii="Arial Narrow" w:hAnsi="Arial Narrow" w:cs="Arial"/>
                <w:b/>
                <w:color w:val="0070C0"/>
              </w:rPr>
            </w:pPr>
            <w:r w:rsidRPr="00CD2C4B">
              <w:rPr>
                <w:rFonts w:ascii="Arial Narrow" w:hAnsi="Arial Narrow" w:cs="Arial"/>
                <w:b/>
                <w:color w:val="0070C0"/>
              </w:rPr>
              <w:t xml:space="preserve">Le Responsable de l’entreprise ou de l’organisme d’accueil ou son représentant, certifie avoir pris connaissance de l’avenant à la convention de stage et de son annexe relative aux mesures sanitaires. </w:t>
            </w:r>
          </w:p>
          <w:p w14:paraId="115FA1C8" w14:textId="77777777" w:rsidR="00CD2C4B" w:rsidRPr="00CD2C4B" w:rsidRDefault="00CD2C4B" w:rsidP="00CD2C4B">
            <w:pPr>
              <w:pStyle w:val="NormalWeb"/>
              <w:spacing w:before="0" w:beforeAutospacing="0" w:after="0" w:line="240" w:lineRule="auto"/>
              <w:jc w:val="both"/>
              <w:rPr>
                <w:rFonts w:ascii="Arial Narrow" w:hAnsi="Arial Narrow" w:cs="Arial"/>
                <w:b/>
                <w:color w:val="0070C0"/>
              </w:rPr>
            </w:pPr>
            <w:r w:rsidRPr="00CD2C4B">
              <w:rPr>
                <w:rFonts w:ascii="Arial Narrow" w:hAnsi="Arial Narrow" w:cs="Arial"/>
                <w:b/>
                <w:color w:val="0070C0"/>
              </w:rPr>
              <w:t>Il s’engage à mettre en œuvre toutes les mesures garantissant la sécurité sanitaire du stagiaire face à la pandémie COVID 19 durant la période de stage.</w:t>
            </w:r>
          </w:p>
          <w:p w14:paraId="1CCE36D9" w14:textId="77777777" w:rsidR="00CD2C4B" w:rsidRPr="0031587C" w:rsidRDefault="00CD2C4B" w:rsidP="00CD2C4B">
            <w:pPr>
              <w:pStyle w:val="NormalWeb"/>
              <w:spacing w:before="0" w:beforeAutospacing="0" w:after="0" w:line="240" w:lineRule="auto"/>
              <w:jc w:val="both"/>
              <w:rPr>
                <w:rFonts w:ascii="Arial Narrow" w:hAnsi="Arial Narrow" w:cs="Arial"/>
                <w:i/>
                <w:sz w:val="20"/>
                <w:szCs w:val="20"/>
              </w:rPr>
            </w:pPr>
          </w:p>
          <w:p w14:paraId="2E1AD75C"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56C4A48F"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50E9EE5F"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396A85F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46A2D55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FE008D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00BFA821"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53A197E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94CA52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0C68854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r>
              <w:rPr>
                <w:rFonts w:ascii="Arial Narrow" w:hAnsi="Arial Narrow" w:cs="Arial"/>
                <w:sz w:val="20"/>
                <w:szCs w:val="20"/>
              </w:rPr>
              <w:t xml:space="preserve">Fait le : </w:t>
            </w:r>
          </w:p>
          <w:p w14:paraId="20CD28E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c>
          <w:tcPr>
            <w:tcW w:w="3837" w:type="dxa"/>
            <w:gridSpan w:val="2"/>
            <w:tcBorders>
              <w:top w:val="single" w:sz="4" w:space="0" w:color="auto"/>
              <w:left w:val="single" w:sz="4" w:space="0" w:color="auto"/>
              <w:bottom w:val="single" w:sz="4" w:space="0" w:color="auto"/>
              <w:right w:val="single" w:sz="4" w:space="0" w:color="auto"/>
            </w:tcBorders>
          </w:tcPr>
          <w:p w14:paraId="79A68C97"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056C6DED" w14:textId="77777777" w:rsidR="00CD2C4B" w:rsidRPr="00896360" w:rsidRDefault="00CD2C4B" w:rsidP="00CD2C4B">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Le tuteur (s'il est distinct du chef d'entreprise ou du responsable de l’organisme d’accueil)</w:t>
            </w:r>
          </w:p>
          <w:p w14:paraId="2BC1D452"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p w14:paraId="45FB229C"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p w14:paraId="4E6B85D3"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0DF9D09D"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3C4CC29"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FD9126A"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5A45E5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3DC36CB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0D2DBAB7"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2E60ADFD"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4DFF7C88"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5D593B08"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33A82A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36B29429" w14:textId="77777777" w:rsidR="00CD2C4B" w:rsidRDefault="00CD2C4B" w:rsidP="00CD2C4B">
            <w:pPr>
              <w:jc w:val="both"/>
              <w:rPr>
                <w:rFonts w:ascii="Arial Narrow" w:hAnsi="Arial Narrow" w:cs="Arial"/>
                <w:sz w:val="20"/>
                <w:szCs w:val="20"/>
              </w:rPr>
            </w:pPr>
            <w:r w:rsidRPr="00896360">
              <w:rPr>
                <w:rFonts w:ascii="Arial Narrow" w:hAnsi="Arial Narrow" w:cs="Arial"/>
                <w:sz w:val="20"/>
                <w:szCs w:val="20"/>
                <w:u w:val="single"/>
              </w:rPr>
              <w:t>Signature :</w:t>
            </w:r>
          </w:p>
          <w:p w14:paraId="7BEAC6C7"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8D8B0FB"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2C0A9495"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2CF2D44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AC73BFA"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854D3E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r>
      <w:tr w:rsidR="00CD2C4B" w:rsidRPr="00896360" w14:paraId="78249B95" w14:textId="77777777" w:rsidTr="00CD2C4B">
        <w:trPr>
          <w:cantSplit/>
        </w:trPr>
        <w:tc>
          <w:tcPr>
            <w:tcW w:w="1190" w:type="dxa"/>
            <w:tcBorders>
              <w:right w:val="single" w:sz="4" w:space="0" w:color="auto"/>
            </w:tcBorders>
          </w:tcPr>
          <w:p w14:paraId="4C3C5BEA"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c>
          <w:tcPr>
            <w:tcW w:w="6974" w:type="dxa"/>
            <w:gridSpan w:val="3"/>
            <w:tcBorders>
              <w:top w:val="single" w:sz="4" w:space="0" w:color="auto"/>
              <w:left w:val="single" w:sz="4" w:space="0" w:color="auto"/>
              <w:bottom w:val="single" w:sz="4" w:space="0" w:color="auto"/>
              <w:right w:val="single" w:sz="4" w:space="0" w:color="auto"/>
            </w:tcBorders>
          </w:tcPr>
          <w:p w14:paraId="429F028A"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69313C80"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w:t>
            </w:r>
            <w:r>
              <w:rPr>
                <w:rFonts w:ascii="Arial Narrow" w:hAnsi="Arial Narrow" w:cs="Arial"/>
                <w:sz w:val="20"/>
                <w:szCs w:val="20"/>
              </w:rPr>
              <w:t xml:space="preserve"> majeur </w:t>
            </w:r>
            <w:r w:rsidRPr="00896360">
              <w:rPr>
                <w:rFonts w:ascii="Arial Narrow" w:hAnsi="Arial Narrow" w:cs="Arial"/>
                <w:sz w:val="20"/>
                <w:szCs w:val="20"/>
              </w:rPr>
              <w:t>ou son représentant légal</w:t>
            </w:r>
          </w:p>
          <w:p w14:paraId="20EAE892"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6EE8FC5B"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7B262EA8"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02D8F020"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5780B04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EF8480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5F0EF8B"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572272A6"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5F952B43"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78A984D3"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tc>
        <w:tc>
          <w:tcPr>
            <w:tcW w:w="1463" w:type="dxa"/>
            <w:tcBorders>
              <w:left w:val="single" w:sz="4" w:space="0" w:color="auto"/>
            </w:tcBorders>
          </w:tcPr>
          <w:p w14:paraId="1A598A8A"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tc>
      </w:tr>
      <w:tr w:rsidR="00CD2C4B" w:rsidRPr="00896360" w14:paraId="02A5733A" w14:textId="77777777" w:rsidTr="00A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4812" w:type="dxa"/>
            <w:gridSpan w:val="2"/>
          </w:tcPr>
          <w:p w14:paraId="2F719FF6"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L’enseignant référent</w:t>
            </w:r>
          </w:p>
          <w:p w14:paraId="35126B85"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Au titre du suivi pédagogique conformément à l’article D.124-3 du code de l’éducation</w:t>
            </w:r>
          </w:p>
          <w:p w14:paraId="1EB3AE47"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6E318EEA"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7E449EE4" w14:textId="6FD3B491"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r w:rsidR="00982493">
              <w:rPr>
                <w:rFonts w:ascii="Arial Narrow" w:hAnsi="Arial Narrow" w:cs="Arial"/>
                <w:sz w:val="20"/>
                <w:szCs w:val="20"/>
                <w:u w:val="single"/>
              </w:rPr>
              <w:t xml:space="preserve"> </w:t>
            </w:r>
          </w:p>
          <w:p w14:paraId="299082A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27F0CA7C" w14:textId="0BFFA596"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color w:val="2F5496"/>
                <w:sz w:val="20"/>
                <w:szCs w:val="20"/>
              </w:rPr>
              <w:t xml:space="preserve">  </w:t>
            </w:r>
          </w:p>
          <w:p w14:paraId="5B94C904"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5F093B7"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295FB796"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5812C2BE"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62C5D747"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5AE099FB"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75800E31"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c>
          <w:tcPr>
            <w:tcW w:w="4815" w:type="dxa"/>
            <w:gridSpan w:val="3"/>
          </w:tcPr>
          <w:p w14:paraId="4CAD701A"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34B26A7D"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 l'établissement d'enseignement</w:t>
            </w:r>
          </w:p>
          <w:p w14:paraId="3BAC1D78"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54F35930"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6B1630D"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Nom :</w:t>
            </w:r>
            <w:r>
              <w:rPr>
                <w:rFonts w:ascii="Arial Narrow" w:hAnsi="Arial Narrow" w:cs="Arial"/>
                <w:sz w:val="20"/>
                <w:szCs w:val="20"/>
                <w:u w:val="single"/>
              </w:rPr>
              <w:t xml:space="preserve"> </w:t>
            </w:r>
            <w:r>
              <w:rPr>
                <w:rFonts w:ascii="Arial Narrow" w:hAnsi="Arial Narrow" w:cs="Arial"/>
                <w:sz w:val="20"/>
                <w:szCs w:val="20"/>
              </w:rPr>
              <w:t xml:space="preserve">PROST </w:t>
            </w:r>
          </w:p>
          <w:p w14:paraId="2E31B0AE"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4353DD93"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sz w:val="20"/>
                <w:szCs w:val="20"/>
              </w:rPr>
              <w:t>JEAN - LUC</w:t>
            </w:r>
          </w:p>
          <w:p w14:paraId="03682C7E"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E7F9A51"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04FE647"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441E4E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4EF6FA6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73F06F98"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9F60CEF"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F5B0A43"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r>
    </w:tbl>
    <w:p w14:paraId="5D769DE6" w14:textId="397C196E" w:rsidR="003A1468" w:rsidRPr="004B2962" w:rsidRDefault="003A1468" w:rsidP="00A21B4F">
      <w:pPr>
        <w:pStyle w:val="NormalWeb"/>
        <w:spacing w:before="0" w:beforeAutospacing="0" w:after="0" w:line="240" w:lineRule="auto"/>
        <w:rPr>
          <w:szCs w:val="21"/>
        </w:rPr>
      </w:pPr>
    </w:p>
    <w:sectPr w:rsidR="003A1468" w:rsidRPr="004B2962" w:rsidSect="00646A9A">
      <w:footerReference w:type="even" r:id="rId11"/>
      <w:footerReference w:type="first" r:id="rId12"/>
      <w:footnotePr>
        <w:pos w:val="beneathText"/>
      </w:footnotePr>
      <w:pgSz w:w="11905" w:h="16837"/>
      <w:pgMar w:top="709"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4E3A4" w14:textId="77777777" w:rsidR="00CD2C4B" w:rsidRDefault="00CD2C4B">
      <w:r>
        <w:separator/>
      </w:r>
    </w:p>
  </w:endnote>
  <w:endnote w:type="continuationSeparator" w:id="0">
    <w:p w14:paraId="6A57E992" w14:textId="77777777" w:rsidR="00CD2C4B" w:rsidRDefault="00CD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F67F" w14:textId="4F689C3E" w:rsidR="00CD2C4B" w:rsidRDefault="00CD2C4B">
    <w:pPr>
      <w:pStyle w:val="Pieddepage"/>
      <w:jc w:val="right"/>
    </w:pPr>
    <w:r>
      <w:fldChar w:fldCharType="begin"/>
    </w:r>
    <w:r>
      <w:instrText>PAGE   \* MERGEFORMAT</w:instrText>
    </w:r>
    <w:r>
      <w:fldChar w:fldCharType="separate"/>
    </w:r>
    <w:r w:rsidR="00333004">
      <w:rPr>
        <w:noProof/>
      </w:rPr>
      <w:t>14</w:t>
    </w:r>
    <w:r>
      <w:fldChar w:fldCharType="end"/>
    </w:r>
  </w:p>
  <w:p w14:paraId="78EA1724" w14:textId="77777777" w:rsidR="00CD2C4B" w:rsidRDefault="00CD2C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640D" w14:textId="77777777" w:rsidR="00CD2C4B" w:rsidRDefault="00CD2C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C40968" w14:textId="77777777" w:rsidR="00CD2C4B" w:rsidRDefault="00CD2C4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9DB9" w14:textId="0FBAAE39" w:rsidR="00CD2C4B" w:rsidRDefault="00CD2C4B">
    <w:pPr>
      <w:pStyle w:val="Pieddepage"/>
      <w:jc w:val="right"/>
      <w:rPr>
        <w:rFonts w:ascii="Arial Narrow" w:hAnsi="Arial Narrow"/>
        <w:sz w:val="16"/>
      </w:rPr>
    </w:pPr>
    <w:r>
      <w:rPr>
        <w:rFonts w:ascii="Arial Narrow" w:hAnsi="Arial Narrow"/>
        <w:sz w:val="16"/>
      </w:rPr>
      <w:t xml:space="preserve">Page </w:t>
    </w:r>
    <w:r>
      <w:rPr>
        <w:rFonts w:ascii="Arial Narrow" w:hAnsi="Arial Narrow"/>
        <w:b/>
        <w:bCs/>
      </w:rPr>
      <w:fldChar w:fldCharType="begin"/>
    </w:r>
    <w:r>
      <w:rPr>
        <w:rFonts w:ascii="Arial Narrow" w:hAnsi="Arial Narrow"/>
        <w:b/>
        <w:bCs/>
        <w:sz w:val="16"/>
      </w:rPr>
      <w:instrText>PAGE</w:instrText>
    </w:r>
    <w:r>
      <w:rPr>
        <w:rFonts w:ascii="Arial Narrow" w:hAnsi="Arial Narrow"/>
        <w:b/>
        <w:bCs/>
      </w:rPr>
      <w:fldChar w:fldCharType="separate"/>
    </w:r>
    <w:r>
      <w:rPr>
        <w:rFonts w:ascii="Arial Narrow" w:hAnsi="Arial Narrow"/>
        <w:b/>
        <w:bCs/>
        <w:noProof/>
        <w:sz w:val="16"/>
      </w:rPr>
      <w:t>1</w:t>
    </w:r>
    <w:r>
      <w:rPr>
        <w:rFonts w:ascii="Arial Narrow" w:hAnsi="Arial Narrow"/>
        <w:b/>
        <w:bCs/>
      </w:rPr>
      <w:fldChar w:fldCharType="end"/>
    </w:r>
    <w:r>
      <w:rPr>
        <w:rFonts w:ascii="Arial Narrow" w:hAnsi="Arial Narrow"/>
        <w:sz w:val="16"/>
      </w:rPr>
      <w:t xml:space="preserve"> sur </w:t>
    </w:r>
    <w:r>
      <w:rPr>
        <w:rFonts w:ascii="Arial Narrow" w:hAnsi="Arial Narrow"/>
        <w:b/>
        <w:bCs/>
      </w:rPr>
      <w:fldChar w:fldCharType="begin"/>
    </w:r>
    <w:r>
      <w:rPr>
        <w:rFonts w:ascii="Arial Narrow" w:hAnsi="Arial Narrow"/>
        <w:b/>
        <w:bCs/>
        <w:sz w:val="16"/>
      </w:rPr>
      <w:instrText>NUMPAGES</w:instrText>
    </w:r>
    <w:r>
      <w:rPr>
        <w:rFonts w:ascii="Arial Narrow" w:hAnsi="Arial Narrow"/>
        <w:b/>
        <w:bCs/>
      </w:rPr>
      <w:fldChar w:fldCharType="separate"/>
    </w:r>
    <w:r>
      <w:rPr>
        <w:rFonts w:ascii="Arial Narrow" w:hAnsi="Arial Narrow"/>
        <w:b/>
        <w:bCs/>
        <w:noProof/>
        <w:sz w:val="16"/>
      </w:rPr>
      <w:t>16</w:t>
    </w:r>
    <w:r>
      <w:rPr>
        <w:rFonts w:ascii="Arial Narrow" w:hAnsi="Arial Narrow"/>
        <w:b/>
        <w:bCs/>
      </w:rPr>
      <w:fldChar w:fldCharType="end"/>
    </w:r>
  </w:p>
  <w:p w14:paraId="0F058FC3" w14:textId="77777777" w:rsidR="00CD2C4B" w:rsidRDefault="00CD2C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B4C4" w14:textId="77777777" w:rsidR="00CD2C4B" w:rsidRDefault="00CD2C4B">
      <w:r>
        <w:separator/>
      </w:r>
    </w:p>
  </w:footnote>
  <w:footnote w:type="continuationSeparator" w:id="0">
    <w:p w14:paraId="7DC9F9D4" w14:textId="77777777" w:rsidR="00CD2C4B" w:rsidRDefault="00CD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Times New Roman" w:hAnsi="Times New Roman" w:cs="Arial"/>
      </w:rPr>
    </w:lvl>
  </w:abstractNum>
  <w:abstractNum w:abstractNumId="4" w15:restartNumberingAfterBreak="0">
    <w:nsid w:val="00000009"/>
    <w:multiLevelType w:val="singleLevel"/>
    <w:tmpl w:val="00000009"/>
    <w:name w:val="WW8Num11"/>
    <w:lvl w:ilvl="0">
      <w:start w:val="1"/>
      <w:numFmt w:val="bullet"/>
      <w:lvlText w:val=""/>
      <w:lvlJc w:val="left"/>
      <w:pPr>
        <w:tabs>
          <w:tab w:val="num" w:pos="1080"/>
        </w:tabs>
        <w:ind w:left="1080" w:hanging="360"/>
      </w:pPr>
      <w:rPr>
        <w:rFonts w:ascii="Symbol" w:hAnsi="Symbol"/>
      </w:rPr>
    </w:lvl>
  </w:abstractNum>
  <w:abstractNum w:abstractNumId="5" w15:restartNumberingAfterBreak="0">
    <w:nsid w:val="056B131B"/>
    <w:multiLevelType w:val="hybridMultilevel"/>
    <w:tmpl w:val="068EF386"/>
    <w:lvl w:ilvl="0" w:tplc="8BE07A0E">
      <w:start w:val="2"/>
      <w:numFmt w:val="lowerLetter"/>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0A423390"/>
    <w:multiLevelType w:val="hybridMultilevel"/>
    <w:tmpl w:val="19C4C73C"/>
    <w:lvl w:ilvl="0" w:tplc="DA34807E">
      <w:start w:val="1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E64FFA"/>
    <w:multiLevelType w:val="hybridMultilevel"/>
    <w:tmpl w:val="E8AEFE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D2C07"/>
    <w:multiLevelType w:val="hybridMultilevel"/>
    <w:tmpl w:val="94D2D2D6"/>
    <w:lvl w:ilvl="0" w:tplc="DCDA1172">
      <w:start w:val="1"/>
      <w:numFmt w:val="bullet"/>
      <w:lvlText w:val=""/>
      <w:lvlJc w:val="left"/>
      <w:pPr>
        <w:tabs>
          <w:tab w:val="num" w:pos="720"/>
        </w:tabs>
        <w:ind w:left="720" w:hanging="360"/>
      </w:pPr>
      <w:rPr>
        <w:rFonts w:ascii="Symbol" w:hAnsi="Symbol" w:hint="default"/>
        <w:sz w:val="20"/>
      </w:rPr>
    </w:lvl>
    <w:lvl w:ilvl="1" w:tplc="8F6E0DD6" w:tentative="1">
      <w:start w:val="1"/>
      <w:numFmt w:val="bullet"/>
      <w:lvlText w:val="o"/>
      <w:lvlJc w:val="left"/>
      <w:pPr>
        <w:tabs>
          <w:tab w:val="num" w:pos="1440"/>
        </w:tabs>
        <w:ind w:left="1440" w:hanging="360"/>
      </w:pPr>
      <w:rPr>
        <w:rFonts w:ascii="Courier New" w:hAnsi="Courier New" w:hint="default"/>
        <w:sz w:val="20"/>
      </w:rPr>
    </w:lvl>
    <w:lvl w:ilvl="2" w:tplc="46C8B6F0" w:tentative="1">
      <w:start w:val="1"/>
      <w:numFmt w:val="bullet"/>
      <w:lvlText w:val=""/>
      <w:lvlJc w:val="left"/>
      <w:pPr>
        <w:tabs>
          <w:tab w:val="num" w:pos="2160"/>
        </w:tabs>
        <w:ind w:left="2160" w:hanging="360"/>
      </w:pPr>
      <w:rPr>
        <w:rFonts w:ascii="Wingdings" w:hAnsi="Wingdings" w:hint="default"/>
        <w:sz w:val="20"/>
      </w:rPr>
    </w:lvl>
    <w:lvl w:ilvl="3" w:tplc="CAEC5A0C" w:tentative="1">
      <w:start w:val="1"/>
      <w:numFmt w:val="bullet"/>
      <w:lvlText w:val=""/>
      <w:lvlJc w:val="left"/>
      <w:pPr>
        <w:tabs>
          <w:tab w:val="num" w:pos="2880"/>
        </w:tabs>
        <w:ind w:left="2880" w:hanging="360"/>
      </w:pPr>
      <w:rPr>
        <w:rFonts w:ascii="Wingdings" w:hAnsi="Wingdings" w:hint="default"/>
        <w:sz w:val="20"/>
      </w:rPr>
    </w:lvl>
    <w:lvl w:ilvl="4" w:tplc="16200EFC" w:tentative="1">
      <w:start w:val="1"/>
      <w:numFmt w:val="bullet"/>
      <w:lvlText w:val=""/>
      <w:lvlJc w:val="left"/>
      <w:pPr>
        <w:tabs>
          <w:tab w:val="num" w:pos="3600"/>
        </w:tabs>
        <w:ind w:left="3600" w:hanging="360"/>
      </w:pPr>
      <w:rPr>
        <w:rFonts w:ascii="Wingdings" w:hAnsi="Wingdings" w:hint="default"/>
        <w:sz w:val="20"/>
      </w:rPr>
    </w:lvl>
    <w:lvl w:ilvl="5" w:tplc="510494A8" w:tentative="1">
      <w:start w:val="1"/>
      <w:numFmt w:val="bullet"/>
      <w:lvlText w:val=""/>
      <w:lvlJc w:val="left"/>
      <w:pPr>
        <w:tabs>
          <w:tab w:val="num" w:pos="4320"/>
        </w:tabs>
        <w:ind w:left="4320" w:hanging="360"/>
      </w:pPr>
      <w:rPr>
        <w:rFonts w:ascii="Wingdings" w:hAnsi="Wingdings" w:hint="default"/>
        <w:sz w:val="20"/>
      </w:rPr>
    </w:lvl>
    <w:lvl w:ilvl="6" w:tplc="8558091A" w:tentative="1">
      <w:start w:val="1"/>
      <w:numFmt w:val="bullet"/>
      <w:lvlText w:val=""/>
      <w:lvlJc w:val="left"/>
      <w:pPr>
        <w:tabs>
          <w:tab w:val="num" w:pos="5040"/>
        </w:tabs>
        <w:ind w:left="5040" w:hanging="360"/>
      </w:pPr>
      <w:rPr>
        <w:rFonts w:ascii="Wingdings" w:hAnsi="Wingdings" w:hint="default"/>
        <w:sz w:val="20"/>
      </w:rPr>
    </w:lvl>
    <w:lvl w:ilvl="7" w:tplc="99500278" w:tentative="1">
      <w:start w:val="1"/>
      <w:numFmt w:val="bullet"/>
      <w:lvlText w:val=""/>
      <w:lvlJc w:val="left"/>
      <w:pPr>
        <w:tabs>
          <w:tab w:val="num" w:pos="5760"/>
        </w:tabs>
        <w:ind w:left="5760" w:hanging="360"/>
      </w:pPr>
      <w:rPr>
        <w:rFonts w:ascii="Wingdings" w:hAnsi="Wingdings" w:hint="default"/>
        <w:sz w:val="20"/>
      </w:rPr>
    </w:lvl>
    <w:lvl w:ilvl="8" w:tplc="22E03FA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5200D"/>
    <w:multiLevelType w:val="multilevel"/>
    <w:tmpl w:val="78CCC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063577"/>
    <w:multiLevelType w:val="hybridMultilevel"/>
    <w:tmpl w:val="B9823A02"/>
    <w:lvl w:ilvl="0" w:tplc="BB74DC3E">
      <w:start w:val="1"/>
      <w:numFmt w:val="bullet"/>
      <w:lvlText w:val=""/>
      <w:lvlJc w:val="left"/>
      <w:pPr>
        <w:tabs>
          <w:tab w:val="num" w:pos="720"/>
        </w:tabs>
        <w:ind w:left="720" w:hanging="360"/>
      </w:pPr>
      <w:rPr>
        <w:rFonts w:ascii="Symbol" w:hAnsi="Symbol" w:hint="default"/>
        <w:sz w:val="20"/>
      </w:rPr>
    </w:lvl>
    <w:lvl w:ilvl="1" w:tplc="E0106A26" w:tentative="1">
      <w:start w:val="1"/>
      <w:numFmt w:val="bullet"/>
      <w:lvlText w:val="o"/>
      <w:lvlJc w:val="left"/>
      <w:pPr>
        <w:tabs>
          <w:tab w:val="num" w:pos="1440"/>
        </w:tabs>
        <w:ind w:left="1440" w:hanging="360"/>
      </w:pPr>
      <w:rPr>
        <w:rFonts w:ascii="Courier New" w:hAnsi="Courier New" w:hint="default"/>
        <w:sz w:val="20"/>
      </w:rPr>
    </w:lvl>
    <w:lvl w:ilvl="2" w:tplc="9FB22136" w:tentative="1">
      <w:start w:val="1"/>
      <w:numFmt w:val="bullet"/>
      <w:lvlText w:val=""/>
      <w:lvlJc w:val="left"/>
      <w:pPr>
        <w:tabs>
          <w:tab w:val="num" w:pos="2160"/>
        </w:tabs>
        <w:ind w:left="2160" w:hanging="360"/>
      </w:pPr>
      <w:rPr>
        <w:rFonts w:ascii="Wingdings" w:hAnsi="Wingdings" w:hint="default"/>
        <w:sz w:val="20"/>
      </w:rPr>
    </w:lvl>
    <w:lvl w:ilvl="3" w:tplc="8C8C4AB6" w:tentative="1">
      <w:start w:val="1"/>
      <w:numFmt w:val="bullet"/>
      <w:lvlText w:val=""/>
      <w:lvlJc w:val="left"/>
      <w:pPr>
        <w:tabs>
          <w:tab w:val="num" w:pos="2880"/>
        </w:tabs>
        <w:ind w:left="2880" w:hanging="360"/>
      </w:pPr>
      <w:rPr>
        <w:rFonts w:ascii="Wingdings" w:hAnsi="Wingdings" w:hint="default"/>
        <w:sz w:val="20"/>
      </w:rPr>
    </w:lvl>
    <w:lvl w:ilvl="4" w:tplc="BD20FE06" w:tentative="1">
      <w:start w:val="1"/>
      <w:numFmt w:val="bullet"/>
      <w:lvlText w:val=""/>
      <w:lvlJc w:val="left"/>
      <w:pPr>
        <w:tabs>
          <w:tab w:val="num" w:pos="3600"/>
        </w:tabs>
        <w:ind w:left="3600" w:hanging="360"/>
      </w:pPr>
      <w:rPr>
        <w:rFonts w:ascii="Wingdings" w:hAnsi="Wingdings" w:hint="default"/>
        <w:sz w:val="20"/>
      </w:rPr>
    </w:lvl>
    <w:lvl w:ilvl="5" w:tplc="C9AEB5DA" w:tentative="1">
      <w:start w:val="1"/>
      <w:numFmt w:val="bullet"/>
      <w:lvlText w:val=""/>
      <w:lvlJc w:val="left"/>
      <w:pPr>
        <w:tabs>
          <w:tab w:val="num" w:pos="4320"/>
        </w:tabs>
        <w:ind w:left="4320" w:hanging="360"/>
      </w:pPr>
      <w:rPr>
        <w:rFonts w:ascii="Wingdings" w:hAnsi="Wingdings" w:hint="default"/>
        <w:sz w:val="20"/>
      </w:rPr>
    </w:lvl>
    <w:lvl w:ilvl="6" w:tplc="144AC558" w:tentative="1">
      <w:start w:val="1"/>
      <w:numFmt w:val="bullet"/>
      <w:lvlText w:val=""/>
      <w:lvlJc w:val="left"/>
      <w:pPr>
        <w:tabs>
          <w:tab w:val="num" w:pos="5040"/>
        </w:tabs>
        <w:ind w:left="5040" w:hanging="360"/>
      </w:pPr>
      <w:rPr>
        <w:rFonts w:ascii="Wingdings" w:hAnsi="Wingdings" w:hint="default"/>
        <w:sz w:val="20"/>
      </w:rPr>
    </w:lvl>
    <w:lvl w:ilvl="7" w:tplc="5BBEF5EE" w:tentative="1">
      <w:start w:val="1"/>
      <w:numFmt w:val="bullet"/>
      <w:lvlText w:val=""/>
      <w:lvlJc w:val="left"/>
      <w:pPr>
        <w:tabs>
          <w:tab w:val="num" w:pos="5760"/>
        </w:tabs>
        <w:ind w:left="5760" w:hanging="360"/>
      </w:pPr>
      <w:rPr>
        <w:rFonts w:ascii="Wingdings" w:hAnsi="Wingdings" w:hint="default"/>
        <w:sz w:val="20"/>
      </w:rPr>
    </w:lvl>
    <w:lvl w:ilvl="8" w:tplc="6C2C2D6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A15DA"/>
    <w:multiLevelType w:val="hybridMultilevel"/>
    <w:tmpl w:val="EDCA025A"/>
    <w:lvl w:ilvl="0" w:tplc="DA34807E">
      <w:start w:val="10"/>
      <w:numFmt w:val="bullet"/>
      <w:lvlText w:val="-"/>
      <w:lvlJc w:val="left"/>
      <w:pPr>
        <w:tabs>
          <w:tab w:val="num" w:pos="1776"/>
        </w:tabs>
        <w:ind w:left="1776" w:hanging="360"/>
      </w:pPr>
      <w:rPr>
        <w:rFonts w:ascii="Times New Roman" w:eastAsia="Arial Unicode MS"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1E4C6E7E"/>
    <w:multiLevelType w:val="multilevel"/>
    <w:tmpl w:val="3830E0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1601894"/>
    <w:multiLevelType w:val="multilevel"/>
    <w:tmpl w:val="17A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112D3"/>
    <w:multiLevelType w:val="multilevel"/>
    <w:tmpl w:val="885EF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B3121"/>
    <w:multiLevelType w:val="multilevel"/>
    <w:tmpl w:val="F6CE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174CB"/>
    <w:multiLevelType w:val="multilevel"/>
    <w:tmpl w:val="ADE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437C6"/>
    <w:multiLevelType w:val="hybridMultilevel"/>
    <w:tmpl w:val="D23CD4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23DBF"/>
    <w:multiLevelType w:val="hybridMultilevel"/>
    <w:tmpl w:val="7F44B54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65B6298"/>
    <w:multiLevelType w:val="hybridMultilevel"/>
    <w:tmpl w:val="DE2E2DBE"/>
    <w:lvl w:ilvl="0" w:tplc="0DACE15E">
      <w:numFmt w:val="bullet"/>
      <w:lvlText w:val="-"/>
      <w:lvlJc w:val="left"/>
      <w:pPr>
        <w:tabs>
          <w:tab w:val="num" w:pos="720"/>
        </w:tabs>
        <w:ind w:left="720" w:hanging="360"/>
      </w:pPr>
      <w:rPr>
        <w:rFonts w:ascii="Times New Roman" w:eastAsia="Times New Roman" w:hAnsi="Times New Roman" w:cs="Times New Roman" w:hint="default"/>
      </w:rPr>
    </w:lvl>
    <w:lvl w:ilvl="1" w:tplc="3AAEA004">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C110F"/>
    <w:multiLevelType w:val="hybridMultilevel"/>
    <w:tmpl w:val="4D3687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879D9"/>
    <w:multiLevelType w:val="hybridMultilevel"/>
    <w:tmpl w:val="A6B4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AA67FF"/>
    <w:multiLevelType w:val="hybridMultilevel"/>
    <w:tmpl w:val="F6FE32F8"/>
    <w:lvl w:ilvl="0" w:tplc="1498823E">
      <w:start w:val="200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B4B5C"/>
    <w:multiLevelType w:val="multilevel"/>
    <w:tmpl w:val="8F3E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169EA"/>
    <w:multiLevelType w:val="multilevel"/>
    <w:tmpl w:val="03BC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9590F"/>
    <w:multiLevelType w:val="hybridMultilevel"/>
    <w:tmpl w:val="5832EFB0"/>
    <w:lvl w:ilvl="0" w:tplc="723CC7EC">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4C7760D"/>
    <w:multiLevelType w:val="multilevel"/>
    <w:tmpl w:val="55CCEF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CE6003F"/>
    <w:multiLevelType w:val="hybridMultilevel"/>
    <w:tmpl w:val="73924C2A"/>
    <w:lvl w:ilvl="0" w:tplc="E22AE810">
      <w:start w:val="4"/>
      <w:numFmt w:val="bullet"/>
      <w:lvlText w:val="-"/>
      <w:lvlJc w:val="left"/>
      <w:pPr>
        <w:ind w:left="720" w:hanging="360"/>
      </w:pPr>
      <w:rPr>
        <w:rFonts w:ascii="Arial" w:eastAsia="Times New Roman" w:hAnsi="Arial" w:cs="Arial"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994DD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791DD1"/>
    <w:multiLevelType w:val="multilevel"/>
    <w:tmpl w:val="FEB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5D0695"/>
    <w:multiLevelType w:val="multilevel"/>
    <w:tmpl w:val="885EF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D1EF2"/>
    <w:multiLevelType w:val="multilevel"/>
    <w:tmpl w:val="9EF47D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207D22"/>
    <w:multiLevelType w:val="hybridMultilevel"/>
    <w:tmpl w:val="617A0F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D3266"/>
    <w:multiLevelType w:val="hybridMultilevel"/>
    <w:tmpl w:val="8578DF1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15:restartNumberingAfterBreak="0">
    <w:nsid w:val="7E87643E"/>
    <w:multiLevelType w:val="hybridMultilevel"/>
    <w:tmpl w:val="671E6F18"/>
    <w:lvl w:ilvl="0" w:tplc="E40AECC2">
      <w:start w:val="5"/>
      <w:numFmt w:val="bullet"/>
      <w:lvlText w:val="-"/>
      <w:lvlJc w:val="left"/>
      <w:pPr>
        <w:tabs>
          <w:tab w:val="num" w:pos="1548"/>
        </w:tabs>
        <w:ind w:left="1548" w:hanging="84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F2F027B"/>
    <w:multiLevelType w:val="hybridMultilevel"/>
    <w:tmpl w:val="C60A1A00"/>
    <w:lvl w:ilvl="0" w:tplc="040C000B">
      <w:start w:val="1"/>
      <w:numFmt w:val="bullet"/>
      <w:lvlText w:val=""/>
      <w:lvlJc w:val="left"/>
      <w:pPr>
        <w:tabs>
          <w:tab w:val="num" w:pos="777"/>
        </w:tabs>
        <w:ind w:left="777" w:hanging="360"/>
      </w:pPr>
      <w:rPr>
        <w:rFonts w:ascii="Wingdings" w:hAnsi="Wingdings" w:hint="default"/>
      </w:rPr>
    </w:lvl>
    <w:lvl w:ilvl="1" w:tplc="040C0001">
      <w:start w:val="1"/>
      <w:numFmt w:val="bullet"/>
      <w:lvlText w:val=""/>
      <w:lvlJc w:val="left"/>
      <w:pPr>
        <w:tabs>
          <w:tab w:val="num" w:pos="1497"/>
        </w:tabs>
        <w:ind w:left="1497" w:hanging="360"/>
      </w:pPr>
      <w:rPr>
        <w:rFonts w:ascii="Symbol" w:hAnsi="Symbol" w:hint="default"/>
      </w:rPr>
    </w:lvl>
    <w:lvl w:ilvl="2" w:tplc="040C000B">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num w:numId="1">
    <w:abstractNumId w:val="13"/>
  </w:num>
  <w:num w:numId="2">
    <w:abstractNumId w:val="15"/>
  </w:num>
  <w:num w:numId="3">
    <w:abstractNumId w:val="29"/>
  </w:num>
  <w:num w:numId="4">
    <w:abstractNumId w:val="9"/>
  </w:num>
  <w:num w:numId="5">
    <w:abstractNumId w:val="31"/>
  </w:num>
  <w:num w:numId="6">
    <w:abstractNumId w:val="23"/>
  </w:num>
  <w:num w:numId="7">
    <w:abstractNumId w:val="16"/>
  </w:num>
  <w:num w:numId="8">
    <w:abstractNumId w:val="24"/>
  </w:num>
  <w:num w:numId="9">
    <w:abstractNumId w:val="0"/>
  </w:num>
  <w:num w:numId="10">
    <w:abstractNumId w:val="1"/>
  </w:num>
  <w:num w:numId="11">
    <w:abstractNumId w:val="2"/>
  </w:num>
  <w:num w:numId="12">
    <w:abstractNumId w:val="3"/>
  </w:num>
  <w:num w:numId="13">
    <w:abstractNumId w:val="4"/>
  </w:num>
  <w:num w:numId="14">
    <w:abstractNumId w:val="5"/>
  </w:num>
  <w:num w:numId="15">
    <w:abstractNumId w:val="34"/>
  </w:num>
  <w:num w:numId="16">
    <w:abstractNumId w:val="33"/>
  </w:num>
  <w:num w:numId="17">
    <w:abstractNumId w:val="8"/>
  </w:num>
  <w:num w:numId="18">
    <w:abstractNumId w:val="10"/>
  </w:num>
  <w:num w:numId="19">
    <w:abstractNumId w:val="35"/>
  </w:num>
  <w:num w:numId="20">
    <w:abstractNumId w:val="18"/>
  </w:num>
  <w:num w:numId="21">
    <w:abstractNumId w:val="11"/>
  </w:num>
  <w:num w:numId="22">
    <w:abstractNumId w:val="32"/>
  </w:num>
  <w:num w:numId="23">
    <w:abstractNumId w:val="17"/>
  </w:num>
  <w:num w:numId="24">
    <w:abstractNumId w:val="28"/>
  </w:num>
  <w:num w:numId="25">
    <w:abstractNumId w:val="20"/>
  </w:num>
  <w:num w:numId="26">
    <w:abstractNumId w:val="14"/>
  </w:num>
  <w:num w:numId="27">
    <w:abstractNumId w:val="30"/>
  </w:num>
  <w:num w:numId="28">
    <w:abstractNumId w:val="19"/>
  </w:num>
  <w:num w:numId="29">
    <w:abstractNumId w:val="22"/>
  </w:num>
  <w:num w:numId="30">
    <w:abstractNumId w:val="25"/>
  </w:num>
  <w:num w:numId="31">
    <w:abstractNumId w:val="7"/>
  </w:num>
  <w:num w:numId="32">
    <w:abstractNumId w:val="27"/>
  </w:num>
  <w:num w:numId="33">
    <w:abstractNumId w:val="6"/>
  </w:num>
  <w:num w:numId="34">
    <w:abstractNumId w:val="21"/>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33"/>
    <w:rsid w:val="00011321"/>
    <w:rsid w:val="00015F57"/>
    <w:rsid w:val="00026ABD"/>
    <w:rsid w:val="0003116B"/>
    <w:rsid w:val="00066ECE"/>
    <w:rsid w:val="00075A4B"/>
    <w:rsid w:val="00081FD4"/>
    <w:rsid w:val="000851A0"/>
    <w:rsid w:val="000879C7"/>
    <w:rsid w:val="000B372D"/>
    <w:rsid w:val="000C3930"/>
    <w:rsid w:val="000C629E"/>
    <w:rsid w:val="000D2036"/>
    <w:rsid w:val="000E4EDF"/>
    <w:rsid w:val="000E61C4"/>
    <w:rsid w:val="000F0532"/>
    <w:rsid w:val="000F4B7B"/>
    <w:rsid w:val="0010656E"/>
    <w:rsid w:val="00111085"/>
    <w:rsid w:val="00122389"/>
    <w:rsid w:val="001424EC"/>
    <w:rsid w:val="00143519"/>
    <w:rsid w:val="001634BA"/>
    <w:rsid w:val="0017094A"/>
    <w:rsid w:val="00174107"/>
    <w:rsid w:val="0018181B"/>
    <w:rsid w:val="001822F8"/>
    <w:rsid w:val="001945BD"/>
    <w:rsid w:val="00195EE1"/>
    <w:rsid w:val="001A3FBC"/>
    <w:rsid w:val="001B029B"/>
    <w:rsid w:val="001C75C0"/>
    <w:rsid w:val="001F068A"/>
    <w:rsid w:val="00200BF0"/>
    <w:rsid w:val="00201505"/>
    <w:rsid w:val="00207856"/>
    <w:rsid w:val="00244632"/>
    <w:rsid w:val="0024651A"/>
    <w:rsid w:val="00246521"/>
    <w:rsid w:val="00261DEB"/>
    <w:rsid w:val="00265A63"/>
    <w:rsid w:val="002828E2"/>
    <w:rsid w:val="002B1725"/>
    <w:rsid w:val="002B7B7E"/>
    <w:rsid w:val="002C5062"/>
    <w:rsid w:val="002D2CD2"/>
    <w:rsid w:val="002F0CD8"/>
    <w:rsid w:val="002F1D39"/>
    <w:rsid w:val="00316EF3"/>
    <w:rsid w:val="00333004"/>
    <w:rsid w:val="00355254"/>
    <w:rsid w:val="00371004"/>
    <w:rsid w:val="0038746D"/>
    <w:rsid w:val="00394BB3"/>
    <w:rsid w:val="003A1468"/>
    <w:rsid w:val="003B769B"/>
    <w:rsid w:val="003C4498"/>
    <w:rsid w:val="003F46B7"/>
    <w:rsid w:val="003F6E09"/>
    <w:rsid w:val="004079C3"/>
    <w:rsid w:val="0041214E"/>
    <w:rsid w:val="00414100"/>
    <w:rsid w:val="0043711F"/>
    <w:rsid w:val="00444BCF"/>
    <w:rsid w:val="00480F07"/>
    <w:rsid w:val="00492EEC"/>
    <w:rsid w:val="00494277"/>
    <w:rsid w:val="00496CA7"/>
    <w:rsid w:val="004A5CB0"/>
    <w:rsid w:val="004B2962"/>
    <w:rsid w:val="004D2306"/>
    <w:rsid w:val="004F460D"/>
    <w:rsid w:val="004F4761"/>
    <w:rsid w:val="0050426D"/>
    <w:rsid w:val="00512321"/>
    <w:rsid w:val="005219D0"/>
    <w:rsid w:val="00523FF0"/>
    <w:rsid w:val="00544482"/>
    <w:rsid w:val="00556F09"/>
    <w:rsid w:val="005626BA"/>
    <w:rsid w:val="005A6DC9"/>
    <w:rsid w:val="005B15CD"/>
    <w:rsid w:val="005C7C88"/>
    <w:rsid w:val="005D15CA"/>
    <w:rsid w:val="00600470"/>
    <w:rsid w:val="00620056"/>
    <w:rsid w:val="00626106"/>
    <w:rsid w:val="00633B4A"/>
    <w:rsid w:val="00646900"/>
    <w:rsid w:val="00646A9A"/>
    <w:rsid w:val="0066583F"/>
    <w:rsid w:val="00676450"/>
    <w:rsid w:val="00676B44"/>
    <w:rsid w:val="006838D8"/>
    <w:rsid w:val="00685BE4"/>
    <w:rsid w:val="0069605A"/>
    <w:rsid w:val="00697C84"/>
    <w:rsid w:val="006B443D"/>
    <w:rsid w:val="006B6628"/>
    <w:rsid w:val="006C0093"/>
    <w:rsid w:val="006D1ACB"/>
    <w:rsid w:val="006D7014"/>
    <w:rsid w:val="00703FB5"/>
    <w:rsid w:val="007459AB"/>
    <w:rsid w:val="00770E81"/>
    <w:rsid w:val="00773453"/>
    <w:rsid w:val="007A5D09"/>
    <w:rsid w:val="007A6CE5"/>
    <w:rsid w:val="007B2F74"/>
    <w:rsid w:val="007B697C"/>
    <w:rsid w:val="007C4E41"/>
    <w:rsid w:val="007D0FA2"/>
    <w:rsid w:val="007D3E04"/>
    <w:rsid w:val="007E4799"/>
    <w:rsid w:val="007E52D4"/>
    <w:rsid w:val="007E59FF"/>
    <w:rsid w:val="007F02E4"/>
    <w:rsid w:val="008059B2"/>
    <w:rsid w:val="00822346"/>
    <w:rsid w:val="008349DB"/>
    <w:rsid w:val="0083675E"/>
    <w:rsid w:val="00836971"/>
    <w:rsid w:val="0083793F"/>
    <w:rsid w:val="00841A51"/>
    <w:rsid w:val="00852E09"/>
    <w:rsid w:val="00853111"/>
    <w:rsid w:val="008632B0"/>
    <w:rsid w:val="00872DF0"/>
    <w:rsid w:val="008761DE"/>
    <w:rsid w:val="00896360"/>
    <w:rsid w:val="008A176A"/>
    <w:rsid w:val="008A742D"/>
    <w:rsid w:val="008C34C9"/>
    <w:rsid w:val="008C64C5"/>
    <w:rsid w:val="008E1FEE"/>
    <w:rsid w:val="00905E03"/>
    <w:rsid w:val="00910324"/>
    <w:rsid w:val="00911F91"/>
    <w:rsid w:val="00951F50"/>
    <w:rsid w:val="00965146"/>
    <w:rsid w:val="0096595C"/>
    <w:rsid w:val="0097076A"/>
    <w:rsid w:val="00977B3E"/>
    <w:rsid w:val="00982493"/>
    <w:rsid w:val="00983D16"/>
    <w:rsid w:val="00985833"/>
    <w:rsid w:val="009A0B96"/>
    <w:rsid w:val="009B1345"/>
    <w:rsid w:val="009D1422"/>
    <w:rsid w:val="009E34B6"/>
    <w:rsid w:val="00A1329D"/>
    <w:rsid w:val="00A16CBA"/>
    <w:rsid w:val="00A21B4F"/>
    <w:rsid w:val="00A31C01"/>
    <w:rsid w:val="00A41FE1"/>
    <w:rsid w:val="00A4523A"/>
    <w:rsid w:val="00A51B19"/>
    <w:rsid w:val="00A62881"/>
    <w:rsid w:val="00A9761A"/>
    <w:rsid w:val="00AB669F"/>
    <w:rsid w:val="00AC1849"/>
    <w:rsid w:val="00AC3C93"/>
    <w:rsid w:val="00AD1FC5"/>
    <w:rsid w:val="00AD24AD"/>
    <w:rsid w:val="00AD64D6"/>
    <w:rsid w:val="00AF35D7"/>
    <w:rsid w:val="00AF3EC8"/>
    <w:rsid w:val="00AF63AB"/>
    <w:rsid w:val="00B26CE1"/>
    <w:rsid w:val="00B30C52"/>
    <w:rsid w:val="00B67428"/>
    <w:rsid w:val="00B76B63"/>
    <w:rsid w:val="00B77D6D"/>
    <w:rsid w:val="00B9659A"/>
    <w:rsid w:val="00BA4F89"/>
    <w:rsid w:val="00BB34BE"/>
    <w:rsid w:val="00BC2CC4"/>
    <w:rsid w:val="00BD4133"/>
    <w:rsid w:val="00C07148"/>
    <w:rsid w:val="00C15E4B"/>
    <w:rsid w:val="00C437A5"/>
    <w:rsid w:val="00CA1551"/>
    <w:rsid w:val="00CB11D1"/>
    <w:rsid w:val="00CB4FCE"/>
    <w:rsid w:val="00CC1535"/>
    <w:rsid w:val="00CC540B"/>
    <w:rsid w:val="00CD2C4B"/>
    <w:rsid w:val="00CE0A82"/>
    <w:rsid w:val="00CE3350"/>
    <w:rsid w:val="00CE4EB5"/>
    <w:rsid w:val="00CE4ECF"/>
    <w:rsid w:val="00CE6B78"/>
    <w:rsid w:val="00CF0F6D"/>
    <w:rsid w:val="00CF32A9"/>
    <w:rsid w:val="00D12BF4"/>
    <w:rsid w:val="00D13464"/>
    <w:rsid w:val="00D13F75"/>
    <w:rsid w:val="00D24F1D"/>
    <w:rsid w:val="00D27683"/>
    <w:rsid w:val="00D319BF"/>
    <w:rsid w:val="00D778A8"/>
    <w:rsid w:val="00D81A5D"/>
    <w:rsid w:val="00D82BA7"/>
    <w:rsid w:val="00D87B26"/>
    <w:rsid w:val="00D93B94"/>
    <w:rsid w:val="00DA2DA3"/>
    <w:rsid w:val="00DA5F56"/>
    <w:rsid w:val="00DA6861"/>
    <w:rsid w:val="00DC3EAD"/>
    <w:rsid w:val="00DE1E2A"/>
    <w:rsid w:val="00DF2F92"/>
    <w:rsid w:val="00DF3524"/>
    <w:rsid w:val="00DF4571"/>
    <w:rsid w:val="00E023BD"/>
    <w:rsid w:val="00E10ABE"/>
    <w:rsid w:val="00E12534"/>
    <w:rsid w:val="00E178A9"/>
    <w:rsid w:val="00E36C07"/>
    <w:rsid w:val="00E644B6"/>
    <w:rsid w:val="00E70D43"/>
    <w:rsid w:val="00E71904"/>
    <w:rsid w:val="00E82CF4"/>
    <w:rsid w:val="00E85581"/>
    <w:rsid w:val="00E91155"/>
    <w:rsid w:val="00EA763D"/>
    <w:rsid w:val="00EC2BA3"/>
    <w:rsid w:val="00EE1754"/>
    <w:rsid w:val="00EE3984"/>
    <w:rsid w:val="00EF54E0"/>
    <w:rsid w:val="00F01610"/>
    <w:rsid w:val="00F02F49"/>
    <w:rsid w:val="00F05150"/>
    <w:rsid w:val="00F0669D"/>
    <w:rsid w:val="00F14A03"/>
    <w:rsid w:val="00F160E6"/>
    <w:rsid w:val="00F6083C"/>
    <w:rsid w:val="00F637E5"/>
    <w:rsid w:val="00F65CCA"/>
    <w:rsid w:val="00F91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278FFC"/>
  <w15:chartTrackingRefBased/>
  <w15:docId w15:val="{47F64FA5-EBEB-421E-BDE2-E91E63C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03"/>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3A146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A146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A1468"/>
    <w:pPr>
      <w:keepNext/>
      <w:spacing w:before="240" w:after="60"/>
      <w:outlineLvl w:val="2"/>
    </w:pPr>
    <w:rPr>
      <w:rFonts w:ascii="Arial" w:hAnsi="Arial" w:cs="Arial"/>
      <w:b/>
      <w:bCs/>
      <w:sz w:val="26"/>
      <w:szCs w:val="26"/>
    </w:rPr>
  </w:style>
  <w:style w:type="paragraph" w:styleId="Titre4">
    <w:name w:val="heading 4"/>
    <w:basedOn w:val="Normal"/>
    <w:next w:val="Normal"/>
    <w:qFormat/>
    <w:rsid w:val="003A1468"/>
    <w:pPr>
      <w:keepNext/>
      <w:spacing w:before="240" w:after="60"/>
      <w:outlineLvl w:val="3"/>
    </w:pPr>
    <w:rPr>
      <w:b/>
      <w:bCs/>
      <w:sz w:val="28"/>
      <w:szCs w:val="28"/>
    </w:rPr>
  </w:style>
  <w:style w:type="paragraph" w:styleId="Titre5">
    <w:name w:val="heading 5"/>
    <w:basedOn w:val="Normal"/>
    <w:next w:val="Normal"/>
    <w:qFormat/>
    <w:rsid w:val="003A1468"/>
    <w:pPr>
      <w:spacing w:before="240" w:after="60"/>
      <w:outlineLvl w:val="4"/>
    </w:pPr>
    <w:rPr>
      <w:b/>
      <w:bCs/>
      <w:i/>
      <w:iCs/>
      <w:sz w:val="26"/>
      <w:szCs w:val="26"/>
    </w:rPr>
  </w:style>
  <w:style w:type="paragraph" w:styleId="Titre6">
    <w:name w:val="heading 6"/>
    <w:basedOn w:val="Normal"/>
    <w:next w:val="Normal"/>
    <w:qFormat/>
    <w:rsid w:val="003A1468"/>
    <w:pPr>
      <w:spacing w:before="240" w:after="60"/>
      <w:outlineLvl w:val="5"/>
    </w:pPr>
    <w:rPr>
      <w:b/>
      <w:bCs/>
    </w:rPr>
  </w:style>
  <w:style w:type="paragraph" w:styleId="Titre7">
    <w:name w:val="heading 7"/>
    <w:basedOn w:val="Normal"/>
    <w:next w:val="Normal"/>
    <w:qFormat/>
    <w:rsid w:val="00494277"/>
    <w:pPr>
      <w:keepNext/>
      <w:suppressAutoHyphens/>
      <w:jc w:val="both"/>
      <w:outlineLvl w:val="6"/>
    </w:pPr>
    <w:rPr>
      <w:rFonts w:ascii="Arial" w:eastAsia="Times New Roman" w:hAnsi="Arial" w:cs="Arial"/>
      <w:u w:val="single"/>
      <w:lang w:eastAsia="ar-SA"/>
    </w:rPr>
  </w:style>
  <w:style w:type="paragraph" w:styleId="Titre8">
    <w:name w:val="heading 8"/>
    <w:basedOn w:val="Normal"/>
    <w:next w:val="Normal"/>
    <w:qFormat/>
    <w:rsid w:val="003A1468"/>
    <w:pPr>
      <w:spacing w:before="240" w:after="60"/>
      <w:outlineLvl w:val="7"/>
    </w:pPr>
    <w:rPr>
      <w:i/>
      <w:iCs/>
    </w:rPr>
  </w:style>
  <w:style w:type="paragraph" w:styleId="Titre9">
    <w:name w:val="heading 9"/>
    <w:basedOn w:val="Normal"/>
    <w:next w:val="Normal"/>
    <w:qFormat/>
    <w:rsid w:val="003A1468"/>
    <w:pPr>
      <w:keepNext/>
      <w:suppressAutoHyphens/>
      <w:jc w:val="both"/>
      <w:outlineLvl w:val="8"/>
    </w:pPr>
    <w:rPr>
      <w:rFonts w:ascii="Arial" w:eastAsia="Times New Roman" w:hAnsi="Arial" w:cs="Arial"/>
      <w:b/>
      <w:color w:val="000000"/>
      <w:szCs w:val="20"/>
      <w:shd w:val="clear" w:color="auto" w:fill="FFFFFF"/>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D4133"/>
    <w:pPr>
      <w:spacing w:before="100" w:beforeAutospacing="1" w:after="142" w:line="288" w:lineRule="auto"/>
    </w:pPr>
  </w:style>
  <w:style w:type="paragraph" w:customStyle="1" w:styleId="sdfootnote-western">
    <w:name w:val="sdfootnote-western"/>
    <w:basedOn w:val="Normal"/>
    <w:rsid w:val="00BD4133"/>
    <w:pPr>
      <w:spacing w:before="100" w:beforeAutospacing="1"/>
    </w:pPr>
    <w:rPr>
      <w:rFonts w:ascii="Liberation Sans" w:hAnsi="Liberation Sans" w:cs="Liberation Sans"/>
      <w:sz w:val="20"/>
      <w:szCs w:val="20"/>
    </w:rPr>
  </w:style>
  <w:style w:type="paragraph" w:customStyle="1" w:styleId="WW-Standard">
    <w:name w:val="WW-Standard"/>
    <w:rsid w:val="00BD4133"/>
    <w:pPr>
      <w:widowControl w:val="0"/>
      <w:suppressAutoHyphens/>
    </w:pPr>
    <w:rPr>
      <w:rFonts w:ascii="Liberation Sans" w:eastAsia="Arial Unicode MS" w:hAnsi="Liberation Sans" w:cs="Tahoma"/>
      <w:kern w:val="1"/>
      <w:sz w:val="24"/>
      <w:szCs w:val="24"/>
      <w:lang w:eastAsia="ar-SA"/>
    </w:rPr>
  </w:style>
  <w:style w:type="paragraph" w:customStyle="1" w:styleId="TableContents">
    <w:name w:val="Table Contents"/>
    <w:basedOn w:val="WW-Standard"/>
    <w:rsid w:val="00BD4133"/>
    <w:pPr>
      <w:suppressLineNumbers/>
    </w:pPr>
  </w:style>
  <w:style w:type="paragraph" w:customStyle="1" w:styleId="Footer1">
    <w:name w:val="Footer1"/>
    <w:basedOn w:val="WW-Standard"/>
    <w:rsid w:val="00BD4133"/>
    <w:pPr>
      <w:tabs>
        <w:tab w:val="center" w:pos="4536"/>
        <w:tab w:val="right" w:pos="9072"/>
      </w:tabs>
    </w:pPr>
  </w:style>
  <w:style w:type="paragraph" w:styleId="Retraitcorpsdetexte">
    <w:name w:val="Body Text Indent"/>
    <w:basedOn w:val="WW-Standard"/>
    <w:rsid w:val="00BD4133"/>
    <w:pPr>
      <w:jc w:val="both"/>
    </w:pPr>
    <w:rPr>
      <w:rFonts w:ascii="Arial" w:hAnsi="Arial"/>
      <w:sz w:val="22"/>
    </w:rPr>
  </w:style>
  <w:style w:type="paragraph" w:customStyle="1" w:styleId="Textbodyindent">
    <w:name w:val="Text body indent"/>
    <w:basedOn w:val="WW-Standard"/>
    <w:rsid w:val="00BD4133"/>
    <w:pPr>
      <w:ind w:left="454"/>
      <w:jc w:val="both"/>
    </w:pPr>
    <w:rPr>
      <w:rFonts w:ascii="Arial" w:hAnsi="Arial" w:cs="Arial"/>
    </w:rPr>
  </w:style>
  <w:style w:type="paragraph" w:styleId="Corpsdetexte2">
    <w:name w:val="Body Text 2"/>
    <w:basedOn w:val="Normal"/>
    <w:rsid w:val="00494277"/>
    <w:pPr>
      <w:spacing w:after="120" w:line="480" w:lineRule="auto"/>
    </w:pPr>
  </w:style>
  <w:style w:type="paragraph" w:styleId="Corpsdetexte">
    <w:name w:val="Body Text"/>
    <w:basedOn w:val="Normal"/>
    <w:rsid w:val="003A1468"/>
    <w:pPr>
      <w:spacing w:after="120"/>
    </w:pPr>
  </w:style>
  <w:style w:type="paragraph" w:styleId="Corpsdetexte3">
    <w:name w:val="Body Text 3"/>
    <w:basedOn w:val="Normal"/>
    <w:rsid w:val="003A1468"/>
    <w:pPr>
      <w:spacing w:after="120"/>
    </w:pPr>
    <w:rPr>
      <w:sz w:val="16"/>
      <w:szCs w:val="16"/>
    </w:rPr>
  </w:style>
  <w:style w:type="paragraph" w:customStyle="1" w:styleId="Titre10">
    <w:name w:val="Titre1"/>
    <w:basedOn w:val="Normal"/>
    <w:next w:val="Corpsdetexte"/>
    <w:rsid w:val="003A1468"/>
    <w:pPr>
      <w:keepNext/>
      <w:widowControl w:val="0"/>
      <w:suppressAutoHyphens/>
      <w:spacing w:before="240" w:after="120"/>
    </w:pPr>
    <w:rPr>
      <w:rFonts w:ascii="Liberation Sans" w:hAnsi="Liberation Sans" w:cs="Tahoma"/>
      <w:kern w:val="1"/>
      <w:sz w:val="28"/>
      <w:szCs w:val="28"/>
      <w:lang w:eastAsia="ar-SA"/>
    </w:rPr>
  </w:style>
  <w:style w:type="character" w:customStyle="1" w:styleId="WW8Num2z0">
    <w:name w:val="WW8Num2z0"/>
    <w:rsid w:val="003A1468"/>
    <w:rPr>
      <w:rFonts w:ascii="Times New Roman" w:hAnsi="Times New Roman" w:cs="Times New Roman"/>
    </w:rPr>
  </w:style>
  <w:style w:type="character" w:customStyle="1" w:styleId="WW8Num4z0">
    <w:name w:val="WW8Num4z0"/>
    <w:rsid w:val="003A1468"/>
    <w:rPr>
      <w:rFonts w:ascii="Symbol" w:hAnsi="Symbol"/>
    </w:rPr>
  </w:style>
  <w:style w:type="character" w:customStyle="1" w:styleId="WW8Num6z0">
    <w:name w:val="WW8Num6z0"/>
    <w:rsid w:val="003A1468"/>
    <w:rPr>
      <w:rFonts w:ascii="Wingdings" w:hAnsi="Wingdings" w:cs="Arial"/>
    </w:rPr>
  </w:style>
  <w:style w:type="character" w:customStyle="1" w:styleId="WW8Num9z0">
    <w:name w:val="WW8Num9z0"/>
    <w:rsid w:val="003A1468"/>
    <w:rPr>
      <w:rFonts w:ascii="Times New Roman" w:hAnsi="Times New Roman" w:cs="Times New Roman"/>
    </w:rPr>
  </w:style>
  <w:style w:type="character" w:customStyle="1" w:styleId="WW8Num10z0">
    <w:name w:val="WW8Num10z0"/>
    <w:rsid w:val="003A1468"/>
    <w:rPr>
      <w:rFonts w:ascii="Times New Roman" w:hAnsi="Times New Roman" w:cs="Times New Roman"/>
    </w:rPr>
  </w:style>
  <w:style w:type="character" w:customStyle="1" w:styleId="WW8Num11z0">
    <w:name w:val="WW8Num11z0"/>
    <w:rsid w:val="003A1468"/>
    <w:rPr>
      <w:rFonts w:ascii="Times New Roman" w:hAnsi="Times New Roman"/>
    </w:rPr>
  </w:style>
  <w:style w:type="character" w:customStyle="1" w:styleId="WW8Num12z0">
    <w:name w:val="WW8Num12z0"/>
    <w:rsid w:val="003A1468"/>
    <w:rPr>
      <w:rFonts w:ascii="Wingdings" w:hAnsi="Wingdings"/>
    </w:rPr>
  </w:style>
  <w:style w:type="character" w:customStyle="1" w:styleId="WW8Num13z0">
    <w:name w:val="WW8Num13z0"/>
    <w:rsid w:val="003A1468"/>
    <w:rPr>
      <w:rFonts w:ascii="Wingdings" w:hAnsi="Wingdings"/>
    </w:rPr>
  </w:style>
  <w:style w:type="character" w:customStyle="1" w:styleId="WW8Num14z0">
    <w:name w:val="WW8Num14z0"/>
    <w:rsid w:val="003A1468"/>
    <w:rPr>
      <w:rFonts w:ascii="Wingdings" w:hAnsi="Wingdings"/>
    </w:rPr>
  </w:style>
  <w:style w:type="character" w:customStyle="1" w:styleId="WW8Num15z0">
    <w:name w:val="WW8Num15z0"/>
    <w:rsid w:val="003A1468"/>
    <w:rPr>
      <w:rFonts w:ascii="Wingdings" w:hAnsi="Wingdings" w:cs="Times New Roman"/>
    </w:rPr>
  </w:style>
  <w:style w:type="character" w:customStyle="1" w:styleId="WW8Num17z0">
    <w:name w:val="WW8Num17z0"/>
    <w:rsid w:val="003A1468"/>
    <w:rPr>
      <w:rFonts w:ascii="Wingdings" w:hAnsi="Wingdings"/>
    </w:rPr>
  </w:style>
  <w:style w:type="character" w:customStyle="1" w:styleId="WW8Num18z0">
    <w:name w:val="WW8Num18z0"/>
    <w:rsid w:val="003A1468"/>
    <w:rPr>
      <w:rFonts w:ascii="Wingdings" w:hAnsi="Wingdings"/>
    </w:rPr>
  </w:style>
  <w:style w:type="character" w:customStyle="1" w:styleId="WW8Num19z0">
    <w:name w:val="WW8Num19z0"/>
    <w:rsid w:val="003A1468"/>
    <w:rPr>
      <w:rFonts w:ascii="Wingdings" w:hAnsi="Wingdings"/>
    </w:rPr>
  </w:style>
  <w:style w:type="character" w:customStyle="1" w:styleId="WW8Num19z1">
    <w:name w:val="WW8Num19z1"/>
    <w:rsid w:val="003A1468"/>
    <w:rPr>
      <w:rFonts w:ascii="Courier New" w:hAnsi="Courier New"/>
    </w:rPr>
  </w:style>
  <w:style w:type="character" w:customStyle="1" w:styleId="WW8Num19z2">
    <w:name w:val="WW8Num19z2"/>
    <w:rsid w:val="003A1468"/>
    <w:rPr>
      <w:rFonts w:ascii="Wingdings" w:hAnsi="Wingdings"/>
    </w:rPr>
  </w:style>
  <w:style w:type="character" w:customStyle="1" w:styleId="WW8Num20z0">
    <w:name w:val="WW8Num20z0"/>
    <w:rsid w:val="003A1468"/>
    <w:rPr>
      <w:rFonts w:ascii="Symbol" w:hAnsi="Symbol"/>
    </w:rPr>
  </w:style>
  <w:style w:type="character" w:customStyle="1" w:styleId="WW8Num21z0">
    <w:name w:val="WW8Num21z0"/>
    <w:rsid w:val="003A1468"/>
    <w:rPr>
      <w:rFonts w:ascii="Wingdings" w:hAnsi="Wingdings" w:cs="Times New Roman"/>
    </w:rPr>
  </w:style>
  <w:style w:type="character" w:customStyle="1" w:styleId="WW8Num23z0">
    <w:name w:val="WW8Num23z0"/>
    <w:rsid w:val="003A1468"/>
    <w:rPr>
      <w:rFonts w:ascii="Wingdings" w:hAnsi="Wingdings"/>
    </w:rPr>
  </w:style>
  <w:style w:type="character" w:customStyle="1" w:styleId="WW8Num23z1">
    <w:name w:val="WW8Num23z1"/>
    <w:rsid w:val="003A1468"/>
    <w:rPr>
      <w:rFonts w:ascii="Courier New" w:hAnsi="Courier New"/>
    </w:rPr>
  </w:style>
  <w:style w:type="character" w:customStyle="1" w:styleId="WW8Num23z4">
    <w:name w:val="WW8Num23z4"/>
    <w:rsid w:val="003A1468"/>
    <w:rPr>
      <w:rFonts w:ascii="Courier New" w:hAnsi="Courier New"/>
    </w:rPr>
  </w:style>
  <w:style w:type="character" w:customStyle="1" w:styleId="WW8Num24z0">
    <w:name w:val="WW8Num24z0"/>
    <w:rsid w:val="003A1468"/>
    <w:rPr>
      <w:rFonts w:ascii="Wingdings" w:hAnsi="Wingdings"/>
    </w:rPr>
  </w:style>
  <w:style w:type="character" w:customStyle="1" w:styleId="Absatz-Standardschriftart">
    <w:name w:val="Absatz-Standardschriftart"/>
    <w:rsid w:val="003A1468"/>
  </w:style>
  <w:style w:type="character" w:customStyle="1" w:styleId="WW8Num3z0">
    <w:name w:val="WW8Num3z0"/>
    <w:rsid w:val="003A1468"/>
    <w:rPr>
      <w:rFonts w:ascii="Wingdings" w:hAnsi="Wingdings" w:cs="Times New Roman"/>
    </w:rPr>
  </w:style>
  <w:style w:type="character" w:customStyle="1" w:styleId="WW8Num5z0">
    <w:name w:val="WW8Num5z0"/>
    <w:rsid w:val="003A1468"/>
    <w:rPr>
      <w:rFonts w:ascii="Wingdings" w:hAnsi="Wingdings"/>
    </w:rPr>
  </w:style>
  <w:style w:type="character" w:customStyle="1" w:styleId="WW8Num7z0">
    <w:name w:val="WW8Num7z0"/>
    <w:rsid w:val="003A1468"/>
    <w:rPr>
      <w:rFonts w:ascii="Wingdings" w:hAnsi="Wingdings"/>
    </w:rPr>
  </w:style>
  <w:style w:type="character" w:customStyle="1" w:styleId="WW8Num16z0">
    <w:name w:val="WW8Num16z0"/>
    <w:rsid w:val="003A1468"/>
    <w:rPr>
      <w:rFonts w:ascii="Wingdings" w:hAnsi="Wingdings"/>
    </w:rPr>
  </w:style>
  <w:style w:type="character" w:customStyle="1" w:styleId="WW8Num17z1">
    <w:name w:val="WW8Num17z1"/>
    <w:rsid w:val="003A1468"/>
    <w:rPr>
      <w:rFonts w:ascii="Courier New" w:hAnsi="Courier New"/>
      <w:sz w:val="20"/>
    </w:rPr>
  </w:style>
  <w:style w:type="character" w:customStyle="1" w:styleId="WW8Num17z2">
    <w:name w:val="WW8Num17z2"/>
    <w:rsid w:val="003A1468"/>
    <w:rPr>
      <w:rFonts w:ascii="Wingdings" w:hAnsi="Wingdings"/>
      <w:sz w:val="20"/>
    </w:rPr>
  </w:style>
  <w:style w:type="character" w:customStyle="1" w:styleId="WW8Num18z1">
    <w:name w:val="WW8Num18z1"/>
    <w:rsid w:val="003A1468"/>
    <w:rPr>
      <w:rFonts w:ascii="Courier New" w:hAnsi="Courier New"/>
    </w:rPr>
  </w:style>
  <w:style w:type="character" w:customStyle="1" w:styleId="WW8Num18z2">
    <w:name w:val="WW8Num18z2"/>
    <w:rsid w:val="003A1468"/>
    <w:rPr>
      <w:rFonts w:ascii="Wingdings" w:hAnsi="Wingdings"/>
    </w:rPr>
  </w:style>
  <w:style w:type="character" w:customStyle="1" w:styleId="WW8Num18z3">
    <w:name w:val="WW8Num18z3"/>
    <w:rsid w:val="003A1468"/>
    <w:rPr>
      <w:rFonts w:ascii="Symbol" w:hAnsi="Symbol"/>
    </w:rPr>
  </w:style>
  <w:style w:type="character" w:customStyle="1" w:styleId="WW8Num20z1">
    <w:name w:val="WW8Num20z1"/>
    <w:rsid w:val="003A1468"/>
    <w:rPr>
      <w:rFonts w:ascii="Courier New" w:hAnsi="Courier New"/>
    </w:rPr>
  </w:style>
  <w:style w:type="character" w:customStyle="1" w:styleId="WW8Num20z3">
    <w:name w:val="WW8Num20z3"/>
    <w:rsid w:val="003A1468"/>
    <w:rPr>
      <w:rFonts w:ascii="Symbol" w:hAnsi="Symbol"/>
    </w:rPr>
  </w:style>
  <w:style w:type="character" w:customStyle="1" w:styleId="WW8Num21z1">
    <w:name w:val="WW8Num21z1"/>
    <w:rsid w:val="003A1468"/>
    <w:rPr>
      <w:rFonts w:ascii="Courier New" w:hAnsi="Courier New"/>
    </w:rPr>
  </w:style>
  <w:style w:type="character" w:customStyle="1" w:styleId="WW8Num21z2">
    <w:name w:val="WW8Num21z2"/>
    <w:rsid w:val="003A1468"/>
    <w:rPr>
      <w:rFonts w:ascii="Wingdings" w:hAnsi="Wingdings"/>
    </w:rPr>
  </w:style>
  <w:style w:type="character" w:customStyle="1" w:styleId="WW8Num22z0">
    <w:name w:val="WW8Num22z0"/>
    <w:rsid w:val="003A1468"/>
    <w:rPr>
      <w:rFonts w:ascii="Wingdings" w:hAnsi="Wingdings"/>
    </w:rPr>
  </w:style>
  <w:style w:type="character" w:customStyle="1" w:styleId="WW8Num22z1">
    <w:name w:val="WW8Num22z1"/>
    <w:rsid w:val="003A1468"/>
    <w:rPr>
      <w:rFonts w:ascii="Courier New" w:hAnsi="Courier New"/>
    </w:rPr>
  </w:style>
  <w:style w:type="character" w:customStyle="1" w:styleId="WW8Num22z2">
    <w:name w:val="WW8Num22z2"/>
    <w:rsid w:val="003A1468"/>
    <w:rPr>
      <w:rFonts w:ascii="Wingdings" w:hAnsi="Wingdings"/>
    </w:rPr>
  </w:style>
  <w:style w:type="character" w:customStyle="1" w:styleId="WW8Num23z2">
    <w:name w:val="WW8Num23z2"/>
    <w:rsid w:val="003A1468"/>
    <w:rPr>
      <w:rFonts w:ascii="Wingdings" w:hAnsi="Wingdings"/>
    </w:rPr>
  </w:style>
  <w:style w:type="character" w:customStyle="1" w:styleId="WW8Num23z3">
    <w:name w:val="WW8Num23z3"/>
    <w:rsid w:val="003A1468"/>
    <w:rPr>
      <w:rFonts w:ascii="Symbol" w:hAnsi="Symbol"/>
    </w:rPr>
  </w:style>
  <w:style w:type="character" w:customStyle="1" w:styleId="WW8Num24z1">
    <w:name w:val="WW8Num24z1"/>
    <w:rsid w:val="003A1468"/>
    <w:rPr>
      <w:rFonts w:ascii="Courier New" w:hAnsi="Courier New"/>
    </w:rPr>
  </w:style>
  <w:style w:type="character" w:customStyle="1" w:styleId="WW8Num24z2">
    <w:name w:val="WW8Num24z2"/>
    <w:rsid w:val="003A1468"/>
    <w:rPr>
      <w:rFonts w:ascii="Wingdings" w:hAnsi="Wingdings"/>
    </w:rPr>
  </w:style>
  <w:style w:type="character" w:customStyle="1" w:styleId="WW8Num25z0">
    <w:name w:val="WW8Num25z0"/>
    <w:rsid w:val="003A1468"/>
    <w:rPr>
      <w:rFonts w:ascii="Wingdings" w:hAnsi="Wingdings"/>
    </w:rPr>
  </w:style>
  <w:style w:type="character" w:customStyle="1" w:styleId="WW8Num25z1">
    <w:name w:val="WW8Num25z1"/>
    <w:rsid w:val="003A1468"/>
    <w:rPr>
      <w:rFonts w:ascii="Courier New" w:hAnsi="Courier New"/>
    </w:rPr>
  </w:style>
  <w:style w:type="character" w:customStyle="1" w:styleId="WW8Num25z2">
    <w:name w:val="WW8Num25z2"/>
    <w:rsid w:val="003A1468"/>
    <w:rPr>
      <w:rFonts w:ascii="Wingdings" w:hAnsi="Wingdings"/>
    </w:rPr>
  </w:style>
  <w:style w:type="character" w:customStyle="1" w:styleId="WW8Num25z3">
    <w:name w:val="WW8Num25z3"/>
    <w:rsid w:val="003A1468"/>
    <w:rPr>
      <w:rFonts w:ascii="Symbol" w:hAnsi="Symbol"/>
    </w:rPr>
  </w:style>
  <w:style w:type="character" w:customStyle="1" w:styleId="WW8Num26z0">
    <w:name w:val="WW8Num26z0"/>
    <w:rsid w:val="003A1468"/>
    <w:rPr>
      <w:rFonts w:ascii="Wingdings" w:hAnsi="Wingdings" w:cs="Arial"/>
    </w:rPr>
  </w:style>
  <w:style w:type="character" w:customStyle="1" w:styleId="WW8Num26z1">
    <w:name w:val="WW8Num26z1"/>
    <w:rsid w:val="003A1468"/>
    <w:rPr>
      <w:rFonts w:ascii="Courier New" w:hAnsi="Courier New" w:cs="Courier New"/>
    </w:rPr>
  </w:style>
  <w:style w:type="character" w:customStyle="1" w:styleId="WW8Num26z2">
    <w:name w:val="WW8Num26z2"/>
    <w:rsid w:val="003A1468"/>
    <w:rPr>
      <w:rFonts w:ascii="Wingdings" w:hAnsi="Wingdings"/>
    </w:rPr>
  </w:style>
  <w:style w:type="character" w:customStyle="1" w:styleId="WW8Num27z0">
    <w:name w:val="WW8Num27z0"/>
    <w:rsid w:val="003A1468"/>
    <w:rPr>
      <w:rFonts w:ascii="Symbol" w:hAnsi="Symbol" w:cs="Arial"/>
    </w:rPr>
  </w:style>
  <w:style w:type="character" w:customStyle="1" w:styleId="WW8Num27z1">
    <w:name w:val="WW8Num27z1"/>
    <w:rsid w:val="003A1468"/>
    <w:rPr>
      <w:rFonts w:ascii="Courier New" w:hAnsi="Courier New"/>
    </w:rPr>
  </w:style>
  <w:style w:type="character" w:customStyle="1" w:styleId="WW8Num27z3">
    <w:name w:val="WW8Num27z3"/>
    <w:rsid w:val="003A1468"/>
    <w:rPr>
      <w:rFonts w:ascii="Symbol" w:hAnsi="Symbol"/>
    </w:rPr>
  </w:style>
  <w:style w:type="character" w:customStyle="1" w:styleId="WW8Num28z0">
    <w:name w:val="WW8Num28z0"/>
    <w:rsid w:val="003A1468"/>
    <w:rPr>
      <w:rFonts w:ascii="Symbol" w:hAnsi="Symbol"/>
      <w:sz w:val="20"/>
    </w:rPr>
  </w:style>
  <w:style w:type="character" w:customStyle="1" w:styleId="WW8Num28z1">
    <w:name w:val="WW8Num28z1"/>
    <w:rsid w:val="003A1468"/>
    <w:rPr>
      <w:rFonts w:ascii="Courier New" w:hAnsi="Courier New"/>
      <w:sz w:val="20"/>
    </w:rPr>
  </w:style>
  <w:style w:type="character" w:customStyle="1" w:styleId="WW8Num28z2">
    <w:name w:val="WW8Num28z2"/>
    <w:rsid w:val="003A1468"/>
    <w:rPr>
      <w:rFonts w:ascii="Wingdings" w:hAnsi="Wingdings"/>
      <w:sz w:val="20"/>
    </w:rPr>
  </w:style>
  <w:style w:type="character" w:customStyle="1" w:styleId="WW8Num29z0">
    <w:name w:val="WW8Num29z0"/>
    <w:rsid w:val="003A1468"/>
    <w:rPr>
      <w:rFonts w:ascii="Times New Roman" w:eastAsia="Arial Unicode MS" w:hAnsi="Times New Roman" w:cs="Times New Roman"/>
    </w:rPr>
  </w:style>
  <w:style w:type="character" w:customStyle="1" w:styleId="WW8Num29z1">
    <w:name w:val="WW8Num29z1"/>
    <w:rsid w:val="003A1468"/>
    <w:rPr>
      <w:rFonts w:ascii="Courier New" w:hAnsi="Courier New"/>
    </w:rPr>
  </w:style>
  <w:style w:type="character" w:customStyle="1" w:styleId="WW8Num29z2">
    <w:name w:val="WW8Num29z2"/>
    <w:rsid w:val="003A1468"/>
    <w:rPr>
      <w:rFonts w:ascii="Wingdings" w:hAnsi="Wingdings"/>
    </w:rPr>
  </w:style>
  <w:style w:type="character" w:customStyle="1" w:styleId="WW8Num29z3">
    <w:name w:val="WW8Num29z3"/>
    <w:rsid w:val="003A1468"/>
    <w:rPr>
      <w:rFonts w:ascii="Symbol" w:hAnsi="Symbol"/>
    </w:rPr>
  </w:style>
  <w:style w:type="character" w:customStyle="1" w:styleId="WW8Num30z0">
    <w:name w:val="WW8Num30z0"/>
    <w:rsid w:val="003A1468"/>
    <w:rPr>
      <w:rFonts w:ascii="Symbol" w:hAnsi="Symbol"/>
      <w:sz w:val="20"/>
    </w:rPr>
  </w:style>
  <w:style w:type="character" w:customStyle="1" w:styleId="WW8Num30z1">
    <w:name w:val="WW8Num30z1"/>
    <w:rsid w:val="003A1468"/>
    <w:rPr>
      <w:rFonts w:ascii="Courier New" w:hAnsi="Courier New"/>
      <w:sz w:val="20"/>
    </w:rPr>
  </w:style>
  <w:style w:type="character" w:customStyle="1" w:styleId="WW8Num30z2">
    <w:name w:val="WW8Num30z2"/>
    <w:rsid w:val="003A1468"/>
    <w:rPr>
      <w:rFonts w:ascii="Wingdings" w:hAnsi="Wingdings"/>
      <w:sz w:val="20"/>
    </w:rPr>
  </w:style>
  <w:style w:type="character" w:customStyle="1" w:styleId="WW8Num31z0">
    <w:name w:val="WW8Num31z0"/>
    <w:rsid w:val="003A1468"/>
    <w:rPr>
      <w:rFonts w:ascii="Times New Roman" w:eastAsia="Times New Roman" w:hAnsi="Times New Roman" w:cs="Times New Roman"/>
    </w:rPr>
  </w:style>
  <w:style w:type="character" w:customStyle="1" w:styleId="WW8Num31z1">
    <w:name w:val="WW8Num31z1"/>
    <w:rsid w:val="003A1468"/>
    <w:rPr>
      <w:rFonts w:ascii="Courier New" w:hAnsi="Courier New"/>
    </w:rPr>
  </w:style>
  <w:style w:type="character" w:customStyle="1" w:styleId="WW8Num31z2">
    <w:name w:val="WW8Num31z2"/>
    <w:rsid w:val="003A1468"/>
    <w:rPr>
      <w:rFonts w:ascii="Wingdings" w:hAnsi="Wingdings"/>
    </w:rPr>
  </w:style>
  <w:style w:type="character" w:customStyle="1" w:styleId="WW8Num32z0">
    <w:name w:val="WW8Num32z0"/>
    <w:rsid w:val="003A1468"/>
    <w:rPr>
      <w:rFonts w:ascii="Symbol" w:hAnsi="Symbol"/>
      <w:sz w:val="20"/>
    </w:rPr>
  </w:style>
  <w:style w:type="character" w:customStyle="1" w:styleId="WW8Num32z1">
    <w:name w:val="WW8Num32z1"/>
    <w:rsid w:val="003A1468"/>
    <w:rPr>
      <w:rFonts w:ascii="Courier New" w:hAnsi="Courier New"/>
      <w:sz w:val="20"/>
    </w:rPr>
  </w:style>
  <w:style w:type="character" w:customStyle="1" w:styleId="WW8Num32z2">
    <w:name w:val="WW8Num32z2"/>
    <w:rsid w:val="003A1468"/>
    <w:rPr>
      <w:rFonts w:ascii="Wingdings" w:hAnsi="Wingdings"/>
      <w:sz w:val="20"/>
    </w:rPr>
  </w:style>
  <w:style w:type="character" w:customStyle="1" w:styleId="WW8Num32z3">
    <w:name w:val="WW8Num32z3"/>
    <w:rsid w:val="003A1468"/>
    <w:rPr>
      <w:rFonts w:ascii="Symbol" w:hAnsi="Symbol"/>
    </w:rPr>
  </w:style>
  <w:style w:type="character" w:customStyle="1" w:styleId="WW8Num33z0">
    <w:name w:val="WW8Num33z0"/>
    <w:rsid w:val="003A1468"/>
    <w:rPr>
      <w:rFonts w:ascii="Wingdings" w:hAnsi="Wingdings"/>
    </w:rPr>
  </w:style>
  <w:style w:type="character" w:customStyle="1" w:styleId="WW8Num33z1">
    <w:name w:val="WW8Num33z1"/>
    <w:rsid w:val="003A1468"/>
    <w:rPr>
      <w:rFonts w:ascii="Courier New" w:hAnsi="Courier New"/>
    </w:rPr>
  </w:style>
  <w:style w:type="character" w:customStyle="1" w:styleId="WW8Num33z2">
    <w:name w:val="WW8Num33z2"/>
    <w:rsid w:val="003A1468"/>
    <w:rPr>
      <w:rFonts w:ascii="Wingdings" w:hAnsi="Wingdings"/>
    </w:rPr>
  </w:style>
  <w:style w:type="character" w:customStyle="1" w:styleId="WW8Num33z3">
    <w:name w:val="WW8Num33z3"/>
    <w:rsid w:val="003A1468"/>
    <w:rPr>
      <w:rFonts w:ascii="Symbol" w:hAnsi="Symbol"/>
    </w:rPr>
  </w:style>
  <w:style w:type="character" w:customStyle="1" w:styleId="WW8Num34z0">
    <w:name w:val="WW8Num34z0"/>
    <w:rsid w:val="003A1468"/>
    <w:rPr>
      <w:rFonts w:ascii="Times New Roman" w:eastAsia="Times New Roman" w:hAnsi="Times New Roman" w:cs="Times New Roman"/>
      <w:i w:val="0"/>
    </w:rPr>
  </w:style>
  <w:style w:type="character" w:customStyle="1" w:styleId="WW8Num34z1">
    <w:name w:val="WW8Num34z1"/>
    <w:rsid w:val="003A1468"/>
    <w:rPr>
      <w:rFonts w:ascii="Courier New" w:hAnsi="Courier New"/>
    </w:rPr>
  </w:style>
  <w:style w:type="character" w:customStyle="1" w:styleId="WW8Num34z2">
    <w:name w:val="WW8Num34z2"/>
    <w:rsid w:val="003A1468"/>
    <w:rPr>
      <w:rFonts w:ascii="Wingdings" w:hAnsi="Wingdings"/>
    </w:rPr>
  </w:style>
  <w:style w:type="character" w:customStyle="1" w:styleId="WW8Num35z0">
    <w:name w:val="WW8Num35z0"/>
    <w:rsid w:val="003A1468"/>
    <w:rPr>
      <w:rFonts w:ascii="Wingdings" w:eastAsia="Arial Unicode MS" w:hAnsi="Wingdings" w:cs="Arial"/>
    </w:rPr>
  </w:style>
  <w:style w:type="character" w:customStyle="1" w:styleId="WW8Num35z1">
    <w:name w:val="WW8Num35z1"/>
    <w:rsid w:val="003A1468"/>
    <w:rPr>
      <w:rFonts w:ascii="Courier New" w:hAnsi="Courier New"/>
    </w:rPr>
  </w:style>
  <w:style w:type="character" w:customStyle="1" w:styleId="WW8Num35z2">
    <w:name w:val="WW8Num35z2"/>
    <w:rsid w:val="003A1468"/>
    <w:rPr>
      <w:rFonts w:ascii="Wingdings" w:hAnsi="Wingdings"/>
    </w:rPr>
  </w:style>
  <w:style w:type="character" w:customStyle="1" w:styleId="WW8Num35z3">
    <w:name w:val="WW8Num35z3"/>
    <w:rsid w:val="003A1468"/>
    <w:rPr>
      <w:rFonts w:ascii="Symbol" w:hAnsi="Symbol"/>
    </w:rPr>
  </w:style>
  <w:style w:type="character" w:customStyle="1" w:styleId="WW8Num36z0">
    <w:name w:val="WW8Num36z0"/>
    <w:rsid w:val="003A1468"/>
    <w:rPr>
      <w:rFonts w:ascii="Arial" w:eastAsia="Lucida Sans Unicode" w:hAnsi="Arial" w:cs="Arial"/>
    </w:rPr>
  </w:style>
  <w:style w:type="character" w:customStyle="1" w:styleId="WW8Num36z1">
    <w:name w:val="WW8Num36z1"/>
    <w:rsid w:val="003A1468"/>
    <w:rPr>
      <w:rFonts w:ascii="Courier New" w:hAnsi="Courier New"/>
    </w:rPr>
  </w:style>
  <w:style w:type="character" w:customStyle="1" w:styleId="WW8Num36z2">
    <w:name w:val="WW8Num36z2"/>
    <w:rsid w:val="003A1468"/>
    <w:rPr>
      <w:rFonts w:ascii="Wingdings" w:hAnsi="Wingdings"/>
    </w:rPr>
  </w:style>
  <w:style w:type="character" w:customStyle="1" w:styleId="WW8Num36z3">
    <w:name w:val="WW8Num36z3"/>
    <w:rsid w:val="003A1468"/>
    <w:rPr>
      <w:rFonts w:ascii="Symbol" w:hAnsi="Symbol"/>
    </w:rPr>
  </w:style>
  <w:style w:type="character" w:customStyle="1" w:styleId="WW8Num37z0">
    <w:name w:val="WW8Num37z0"/>
    <w:rsid w:val="003A1468"/>
    <w:rPr>
      <w:rFonts w:ascii="Wingdings" w:eastAsia="Arial Unicode MS" w:hAnsi="Wingdings" w:cs="Arial"/>
    </w:rPr>
  </w:style>
  <w:style w:type="character" w:customStyle="1" w:styleId="WW8Num37z1">
    <w:name w:val="WW8Num37z1"/>
    <w:rsid w:val="003A1468"/>
    <w:rPr>
      <w:rFonts w:ascii="Courier New" w:hAnsi="Courier New"/>
    </w:rPr>
  </w:style>
  <w:style w:type="character" w:customStyle="1" w:styleId="WW8Num37z3">
    <w:name w:val="WW8Num37z3"/>
    <w:rsid w:val="003A1468"/>
    <w:rPr>
      <w:rFonts w:ascii="Symbol" w:hAnsi="Symbol"/>
    </w:rPr>
  </w:style>
  <w:style w:type="character" w:customStyle="1" w:styleId="WW8Num38z0">
    <w:name w:val="WW8Num38z0"/>
    <w:rsid w:val="003A1468"/>
    <w:rPr>
      <w:rFonts w:ascii="Wingdings" w:hAnsi="Wingdings"/>
    </w:rPr>
  </w:style>
  <w:style w:type="character" w:customStyle="1" w:styleId="WW8Num38z1">
    <w:name w:val="WW8Num38z1"/>
    <w:rsid w:val="003A1468"/>
    <w:rPr>
      <w:rFonts w:ascii="Courier New" w:hAnsi="Courier New"/>
    </w:rPr>
  </w:style>
  <w:style w:type="character" w:customStyle="1" w:styleId="WW8Num38z2">
    <w:name w:val="WW8Num38z2"/>
    <w:rsid w:val="003A1468"/>
    <w:rPr>
      <w:rFonts w:ascii="Wingdings" w:hAnsi="Wingdings"/>
    </w:rPr>
  </w:style>
  <w:style w:type="character" w:customStyle="1" w:styleId="WW8Num39z0">
    <w:name w:val="WW8Num39z0"/>
    <w:rsid w:val="003A1468"/>
    <w:rPr>
      <w:b/>
    </w:rPr>
  </w:style>
  <w:style w:type="character" w:customStyle="1" w:styleId="WW8Num39z1">
    <w:name w:val="WW8Num39z1"/>
    <w:rsid w:val="003A1468"/>
    <w:rPr>
      <w:rFonts w:ascii="Courier New" w:hAnsi="Courier New"/>
    </w:rPr>
  </w:style>
  <w:style w:type="character" w:customStyle="1" w:styleId="WW8Num39z3">
    <w:name w:val="WW8Num39z3"/>
    <w:rsid w:val="003A1468"/>
    <w:rPr>
      <w:rFonts w:ascii="Symbol" w:hAnsi="Symbol"/>
    </w:rPr>
  </w:style>
  <w:style w:type="character" w:customStyle="1" w:styleId="WW8Num41z0">
    <w:name w:val="WW8Num41z0"/>
    <w:rsid w:val="003A1468"/>
    <w:rPr>
      <w:rFonts w:ascii="Wingdings" w:hAnsi="Wingdings"/>
      <w:sz w:val="16"/>
    </w:rPr>
  </w:style>
  <w:style w:type="character" w:customStyle="1" w:styleId="WW8Num41z1">
    <w:name w:val="WW8Num41z1"/>
    <w:rsid w:val="003A1468"/>
    <w:rPr>
      <w:rFonts w:ascii="Courier New" w:hAnsi="Courier New"/>
    </w:rPr>
  </w:style>
  <w:style w:type="character" w:customStyle="1" w:styleId="WW8Num41z2">
    <w:name w:val="WW8Num41z2"/>
    <w:rsid w:val="003A1468"/>
    <w:rPr>
      <w:rFonts w:ascii="Wingdings" w:hAnsi="Wingdings"/>
    </w:rPr>
  </w:style>
  <w:style w:type="character" w:customStyle="1" w:styleId="WW8Num41z3">
    <w:name w:val="WW8Num41z3"/>
    <w:rsid w:val="003A1468"/>
    <w:rPr>
      <w:rFonts w:ascii="Symbol" w:hAnsi="Symbol"/>
    </w:rPr>
  </w:style>
  <w:style w:type="character" w:customStyle="1" w:styleId="WW8Num42z0">
    <w:name w:val="WW8Num42z0"/>
    <w:rsid w:val="003A1468"/>
    <w:rPr>
      <w:rFonts w:ascii="Symbol" w:hAnsi="Symbol"/>
      <w:sz w:val="20"/>
    </w:rPr>
  </w:style>
  <w:style w:type="character" w:customStyle="1" w:styleId="WW8Num42z1">
    <w:name w:val="WW8Num42z1"/>
    <w:rsid w:val="003A1468"/>
    <w:rPr>
      <w:rFonts w:ascii="Courier New" w:hAnsi="Courier New"/>
      <w:sz w:val="20"/>
    </w:rPr>
  </w:style>
  <w:style w:type="character" w:customStyle="1" w:styleId="WW8Num42z2">
    <w:name w:val="WW8Num42z2"/>
    <w:rsid w:val="003A1468"/>
    <w:rPr>
      <w:rFonts w:ascii="Wingdings" w:hAnsi="Wingdings"/>
      <w:sz w:val="20"/>
    </w:rPr>
  </w:style>
  <w:style w:type="character" w:customStyle="1" w:styleId="WW8Num43z0">
    <w:name w:val="WW8Num43z0"/>
    <w:rsid w:val="003A1468"/>
    <w:rPr>
      <w:rFonts w:ascii="Symbol" w:hAnsi="Symbol"/>
      <w:sz w:val="20"/>
    </w:rPr>
  </w:style>
  <w:style w:type="character" w:customStyle="1" w:styleId="WW8Num43z1">
    <w:name w:val="WW8Num43z1"/>
    <w:rsid w:val="003A1468"/>
    <w:rPr>
      <w:rFonts w:ascii="Courier New" w:hAnsi="Courier New"/>
      <w:sz w:val="20"/>
    </w:rPr>
  </w:style>
  <w:style w:type="character" w:customStyle="1" w:styleId="WW8Num43z2">
    <w:name w:val="WW8Num43z2"/>
    <w:rsid w:val="003A1468"/>
    <w:rPr>
      <w:rFonts w:ascii="Wingdings" w:hAnsi="Wingdings"/>
      <w:sz w:val="20"/>
    </w:rPr>
  </w:style>
  <w:style w:type="character" w:customStyle="1" w:styleId="WW8Num44z0">
    <w:name w:val="WW8Num44z0"/>
    <w:rsid w:val="003A1468"/>
    <w:rPr>
      <w:rFonts w:ascii="Symbol" w:hAnsi="Symbol"/>
      <w:sz w:val="20"/>
    </w:rPr>
  </w:style>
  <w:style w:type="character" w:customStyle="1" w:styleId="WW8Num44z1">
    <w:name w:val="WW8Num44z1"/>
    <w:rsid w:val="003A1468"/>
    <w:rPr>
      <w:rFonts w:ascii="Courier New" w:hAnsi="Courier New"/>
      <w:sz w:val="20"/>
    </w:rPr>
  </w:style>
  <w:style w:type="character" w:customStyle="1" w:styleId="WW8Num44z2">
    <w:name w:val="WW8Num44z2"/>
    <w:rsid w:val="003A1468"/>
    <w:rPr>
      <w:rFonts w:ascii="Wingdings" w:hAnsi="Wingdings"/>
      <w:sz w:val="20"/>
    </w:rPr>
  </w:style>
  <w:style w:type="character" w:customStyle="1" w:styleId="WW8Num45z0">
    <w:name w:val="WW8Num45z0"/>
    <w:rsid w:val="003A1468"/>
    <w:rPr>
      <w:rFonts w:ascii="Symbol" w:hAnsi="Symbol"/>
      <w:sz w:val="20"/>
    </w:rPr>
  </w:style>
  <w:style w:type="character" w:customStyle="1" w:styleId="WW8Num45z1">
    <w:name w:val="WW8Num45z1"/>
    <w:rsid w:val="003A1468"/>
    <w:rPr>
      <w:rFonts w:ascii="Courier New" w:hAnsi="Courier New"/>
      <w:sz w:val="20"/>
    </w:rPr>
  </w:style>
  <w:style w:type="character" w:customStyle="1" w:styleId="WW8Num45z2">
    <w:name w:val="WW8Num45z2"/>
    <w:rsid w:val="003A1468"/>
    <w:rPr>
      <w:rFonts w:ascii="Wingdings" w:hAnsi="Wingdings"/>
      <w:sz w:val="20"/>
    </w:rPr>
  </w:style>
  <w:style w:type="character" w:customStyle="1" w:styleId="WW8Num46z0">
    <w:name w:val="WW8Num46z0"/>
    <w:rsid w:val="003A1468"/>
    <w:rPr>
      <w:rFonts w:ascii="Wingdings 2" w:eastAsia="Times New Roman" w:hAnsi="Wingdings 2" w:cs="Arial"/>
      <w:b/>
    </w:rPr>
  </w:style>
  <w:style w:type="character" w:customStyle="1" w:styleId="WW8Num46z1">
    <w:name w:val="WW8Num46z1"/>
    <w:rsid w:val="003A1468"/>
    <w:rPr>
      <w:rFonts w:ascii="Courier New" w:hAnsi="Courier New"/>
    </w:rPr>
  </w:style>
  <w:style w:type="character" w:customStyle="1" w:styleId="WW8Num46z2">
    <w:name w:val="WW8Num46z2"/>
    <w:rsid w:val="003A1468"/>
    <w:rPr>
      <w:rFonts w:ascii="Wingdings" w:hAnsi="Wingdings"/>
    </w:rPr>
  </w:style>
  <w:style w:type="character" w:customStyle="1" w:styleId="WW8Num46z3">
    <w:name w:val="WW8Num46z3"/>
    <w:rsid w:val="003A1468"/>
    <w:rPr>
      <w:rFonts w:ascii="Symbol" w:hAnsi="Symbol"/>
    </w:rPr>
  </w:style>
  <w:style w:type="character" w:customStyle="1" w:styleId="WW8Num47z0">
    <w:name w:val="WW8Num47z0"/>
    <w:rsid w:val="003A1468"/>
    <w:rPr>
      <w:rFonts w:ascii="Wingdings" w:hAnsi="Wingdings"/>
    </w:rPr>
  </w:style>
  <w:style w:type="character" w:customStyle="1" w:styleId="WW8Num47z1">
    <w:name w:val="WW8Num47z1"/>
    <w:rsid w:val="003A1468"/>
    <w:rPr>
      <w:rFonts w:ascii="Courier New" w:hAnsi="Courier New"/>
    </w:rPr>
  </w:style>
  <w:style w:type="character" w:customStyle="1" w:styleId="WW8Num47z3">
    <w:name w:val="WW8Num47z3"/>
    <w:rsid w:val="003A1468"/>
    <w:rPr>
      <w:rFonts w:ascii="Symbol" w:hAnsi="Symbol"/>
    </w:rPr>
  </w:style>
  <w:style w:type="character" w:customStyle="1" w:styleId="WW8Num49z0">
    <w:name w:val="WW8Num49z0"/>
    <w:rsid w:val="003A1468"/>
    <w:rPr>
      <w:rFonts w:ascii="Wingdings" w:hAnsi="Wingdings"/>
    </w:rPr>
  </w:style>
  <w:style w:type="character" w:customStyle="1" w:styleId="WW8Num49z1">
    <w:name w:val="WW8Num49z1"/>
    <w:rsid w:val="003A1468"/>
    <w:rPr>
      <w:rFonts w:ascii="Courier New" w:hAnsi="Courier New"/>
    </w:rPr>
  </w:style>
  <w:style w:type="character" w:customStyle="1" w:styleId="WW8Num49z3">
    <w:name w:val="WW8Num49z3"/>
    <w:rsid w:val="003A1468"/>
    <w:rPr>
      <w:rFonts w:ascii="Symbol" w:hAnsi="Symbol"/>
    </w:rPr>
  </w:style>
  <w:style w:type="character" w:customStyle="1" w:styleId="WW8Num50z0">
    <w:name w:val="WW8Num50z0"/>
    <w:rsid w:val="003A1468"/>
    <w:rPr>
      <w:rFonts w:ascii="Times New Roman" w:eastAsia="ArialMT" w:hAnsi="Times New Roman" w:cs="Times New Roman"/>
    </w:rPr>
  </w:style>
  <w:style w:type="character" w:customStyle="1" w:styleId="WW8Num50z1">
    <w:name w:val="WW8Num50z1"/>
    <w:rsid w:val="003A1468"/>
    <w:rPr>
      <w:rFonts w:ascii="Courier New" w:hAnsi="Courier New"/>
    </w:rPr>
  </w:style>
  <w:style w:type="character" w:customStyle="1" w:styleId="WW8Num50z2">
    <w:name w:val="WW8Num50z2"/>
    <w:rsid w:val="003A1468"/>
    <w:rPr>
      <w:rFonts w:ascii="Wingdings" w:hAnsi="Wingdings"/>
    </w:rPr>
  </w:style>
  <w:style w:type="character" w:customStyle="1" w:styleId="WW8Num50z3">
    <w:name w:val="WW8Num50z3"/>
    <w:rsid w:val="003A1468"/>
    <w:rPr>
      <w:rFonts w:ascii="Symbol" w:hAnsi="Symbol"/>
    </w:rPr>
  </w:style>
  <w:style w:type="character" w:customStyle="1" w:styleId="WW8Num52z0">
    <w:name w:val="WW8Num52z0"/>
    <w:rsid w:val="003A1468"/>
    <w:rPr>
      <w:u w:val="single"/>
    </w:rPr>
  </w:style>
  <w:style w:type="character" w:customStyle="1" w:styleId="WW8Num53z0">
    <w:name w:val="WW8Num53z0"/>
    <w:rsid w:val="003A1468"/>
    <w:rPr>
      <w:rFonts w:eastAsia="ArialMT"/>
    </w:rPr>
  </w:style>
  <w:style w:type="character" w:customStyle="1" w:styleId="WW8Num53z1">
    <w:name w:val="WW8Num53z1"/>
    <w:rsid w:val="003A1468"/>
    <w:rPr>
      <w:rFonts w:ascii="Courier New" w:hAnsi="Courier New"/>
    </w:rPr>
  </w:style>
  <w:style w:type="character" w:customStyle="1" w:styleId="WW8Num53z2">
    <w:name w:val="WW8Num53z2"/>
    <w:rsid w:val="003A1468"/>
    <w:rPr>
      <w:rFonts w:ascii="Wingdings" w:hAnsi="Wingdings"/>
    </w:rPr>
  </w:style>
  <w:style w:type="character" w:customStyle="1" w:styleId="WW8Num53z3">
    <w:name w:val="WW8Num53z3"/>
    <w:rsid w:val="003A1468"/>
    <w:rPr>
      <w:rFonts w:ascii="Symbol" w:hAnsi="Symbol"/>
    </w:rPr>
  </w:style>
  <w:style w:type="character" w:customStyle="1" w:styleId="WW8Num54z0">
    <w:name w:val="WW8Num54z0"/>
    <w:rsid w:val="003A1468"/>
    <w:rPr>
      <w:rFonts w:ascii="Wingdings" w:hAnsi="Wingdings"/>
    </w:rPr>
  </w:style>
  <w:style w:type="character" w:customStyle="1" w:styleId="WW8Num54z1">
    <w:name w:val="WW8Num54z1"/>
    <w:rsid w:val="003A1468"/>
    <w:rPr>
      <w:rFonts w:ascii="Courier New" w:hAnsi="Courier New"/>
    </w:rPr>
  </w:style>
  <w:style w:type="character" w:customStyle="1" w:styleId="WW8Num54z3">
    <w:name w:val="WW8Num54z3"/>
    <w:rsid w:val="003A1468"/>
    <w:rPr>
      <w:rFonts w:ascii="Symbol" w:hAnsi="Symbol"/>
    </w:rPr>
  </w:style>
  <w:style w:type="character" w:customStyle="1" w:styleId="WW8Num55z0">
    <w:name w:val="WW8Num55z0"/>
    <w:rsid w:val="003A1468"/>
    <w:rPr>
      <w:rFonts w:ascii="Symbol" w:hAnsi="Symbol"/>
      <w:sz w:val="20"/>
    </w:rPr>
  </w:style>
  <w:style w:type="character" w:customStyle="1" w:styleId="WW8Num55z1">
    <w:name w:val="WW8Num55z1"/>
    <w:rsid w:val="003A1468"/>
    <w:rPr>
      <w:rFonts w:ascii="Courier New" w:hAnsi="Courier New"/>
      <w:sz w:val="20"/>
    </w:rPr>
  </w:style>
  <w:style w:type="character" w:customStyle="1" w:styleId="WW8Num55z2">
    <w:name w:val="WW8Num55z2"/>
    <w:rsid w:val="003A1468"/>
    <w:rPr>
      <w:rFonts w:ascii="Wingdings" w:hAnsi="Wingdings"/>
      <w:sz w:val="20"/>
    </w:rPr>
  </w:style>
  <w:style w:type="character" w:customStyle="1" w:styleId="WW8Num56z0">
    <w:name w:val="WW8Num56z0"/>
    <w:rsid w:val="003A1468"/>
    <w:rPr>
      <w:rFonts w:ascii="Symbol" w:hAnsi="Symbol"/>
      <w:sz w:val="20"/>
    </w:rPr>
  </w:style>
  <w:style w:type="character" w:customStyle="1" w:styleId="WW8Num56z1">
    <w:name w:val="WW8Num56z1"/>
    <w:rsid w:val="003A1468"/>
    <w:rPr>
      <w:rFonts w:ascii="Courier New" w:hAnsi="Courier New"/>
      <w:sz w:val="20"/>
    </w:rPr>
  </w:style>
  <w:style w:type="character" w:customStyle="1" w:styleId="WW8Num56z2">
    <w:name w:val="WW8Num56z2"/>
    <w:rsid w:val="003A1468"/>
    <w:rPr>
      <w:rFonts w:ascii="Wingdings" w:hAnsi="Wingdings"/>
      <w:sz w:val="20"/>
    </w:rPr>
  </w:style>
  <w:style w:type="character" w:customStyle="1" w:styleId="WW8Num57z0">
    <w:name w:val="WW8Num57z0"/>
    <w:rsid w:val="003A1468"/>
    <w:rPr>
      <w:rFonts w:ascii="Symbol" w:hAnsi="Symbol"/>
      <w:sz w:val="20"/>
    </w:rPr>
  </w:style>
  <w:style w:type="character" w:customStyle="1" w:styleId="WW8Num57z1">
    <w:name w:val="WW8Num57z1"/>
    <w:rsid w:val="003A1468"/>
    <w:rPr>
      <w:rFonts w:ascii="Courier New" w:hAnsi="Courier New"/>
      <w:sz w:val="20"/>
    </w:rPr>
  </w:style>
  <w:style w:type="character" w:customStyle="1" w:styleId="WW8Num57z2">
    <w:name w:val="WW8Num57z2"/>
    <w:rsid w:val="003A1468"/>
    <w:rPr>
      <w:rFonts w:ascii="Wingdings" w:hAnsi="Wingdings"/>
      <w:sz w:val="20"/>
    </w:rPr>
  </w:style>
  <w:style w:type="character" w:customStyle="1" w:styleId="WW8Num58z0">
    <w:name w:val="WW8Num58z0"/>
    <w:rsid w:val="003A1468"/>
    <w:rPr>
      <w:rFonts w:eastAsia="ArialMT"/>
    </w:rPr>
  </w:style>
  <w:style w:type="character" w:customStyle="1" w:styleId="WW8Num58z1">
    <w:name w:val="WW8Num58z1"/>
    <w:rsid w:val="003A1468"/>
    <w:rPr>
      <w:rFonts w:ascii="Courier New" w:hAnsi="Courier New"/>
    </w:rPr>
  </w:style>
  <w:style w:type="character" w:customStyle="1" w:styleId="WW8Num58z2">
    <w:name w:val="WW8Num58z2"/>
    <w:rsid w:val="003A1468"/>
    <w:rPr>
      <w:rFonts w:ascii="Wingdings" w:hAnsi="Wingdings"/>
    </w:rPr>
  </w:style>
  <w:style w:type="character" w:customStyle="1" w:styleId="WW8Num58z3">
    <w:name w:val="WW8Num58z3"/>
    <w:rsid w:val="003A1468"/>
    <w:rPr>
      <w:rFonts w:ascii="Symbol" w:hAnsi="Symbol"/>
    </w:rPr>
  </w:style>
  <w:style w:type="character" w:customStyle="1" w:styleId="WW8Num59z0">
    <w:name w:val="WW8Num59z0"/>
    <w:rsid w:val="003A1468"/>
    <w:rPr>
      <w:rFonts w:ascii="Times New Roman" w:eastAsia="Times New Roman" w:hAnsi="Times New Roman" w:cs="Times New Roman"/>
    </w:rPr>
  </w:style>
  <w:style w:type="character" w:customStyle="1" w:styleId="WW8Num59z1">
    <w:name w:val="WW8Num59z1"/>
    <w:rsid w:val="003A1468"/>
    <w:rPr>
      <w:rFonts w:ascii="Courier New" w:hAnsi="Courier New"/>
    </w:rPr>
  </w:style>
  <w:style w:type="character" w:customStyle="1" w:styleId="WW8Num59z2">
    <w:name w:val="WW8Num59z2"/>
    <w:rsid w:val="003A1468"/>
    <w:rPr>
      <w:rFonts w:ascii="Wingdings" w:hAnsi="Wingdings"/>
    </w:rPr>
  </w:style>
  <w:style w:type="character" w:customStyle="1" w:styleId="WW8Num59z3">
    <w:name w:val="WW8Num59z3"/>
    <w:rsid w:val="003A1468"/>
    <w:rPr>
      <w:rFonts w:ascii="Symbol" w:hAnsi="Symbol"/>
    </w:rPr>
  </w:style>
  <w:style w:type="character" w:customStyle="1" w:styleId="WW8Num60z0">
    <w:name w:val="WW8Num60z0"/>
    <w:rsid w:val="003A1468"/>
    <w:rPr>
      <w:rFonts w:ascii="Symbol" w:hAnsi="Symbol"/>
      <w:sz w:val="20"/>
    </w:rPr>
  </w:style>
  <w:style w:type="character" w:customStyle="1" w:styleId="WW8Num60z1">
    <w:name w:val="WW8Num60z1"/>
    <w:rsid w:val="003A1468"/>
    <w:rPr>
      <w:rFonts w:ascii="Courier New" w:hAnsi="Courier New"/>
      <w:sz w:val="20"/>
    </w:rPr>
  </w:style>
  <w:style w:type="character" w:customStyle="1" w:styleId="WW8Num60z2">
    <w:name w:val="WW8Num60z2"/>
    <w:rsid w:val="003A1468"/>
    <w:rPr>
      <w:rFonts w:ascii="Wingdings" w:hAnsi="Wingdings"/>
      <w:sz w:val="20"/>
    </w:rPr>
  </w:style>
  <w:style w:type="character" w:customStyle="1" w:styleId="WW8Num61z0">
    <w:name w:val="WW8Num61z0"/>
    <w:rsid w:val="003A1468"/>
    <w:rPr>
      <w:rFonts w:ascii="Symbol" w:hAnsi="Symbol"/>
      <w:sz w:val="20"/>
    </w:rPr>
  </w:style>
  <w:style w:type="character" w:customStyle="1" w:styleId="WW8Num61z1">
    <w:name w:val="WW8Num61z1"/>
    <w:rsid w:val="003A1468"/>
    <w:rPr>
      <w:rFonts w:ascii="Courier New" w:hAnsi="Courier New"/>
      <w:sz w:val="20"/>
    </w:rPr>
  </w:style>
  <w:style w:type="character" w:customStyle="1" w:styleId="WW8Num61z2">
    <w:name w:val="WW8Num61z2"/>
    <w:rsid w:val="003A1468"/>
    <w:rPr>
      <w:rFonts w:ascii="Wingdings" w:hAnsi="Wingdings"/>
      <w:sz w:val="20"/>
    </w:rPr>
  </w:style>
  <w:style w:type="character" w:customStyle="1" w:styleId="WW8Num62z0">
    <w:name w:val="WW8Num62z0"/>
    <w:rsid w:val="003A1468"/>
    <w:rPr>
      <w:rFonts w:ascii="Symbol" w:hAnsi="Symbol"/>
      <w:sz w:val="20"/>
    </w:rPr>
  </w:style>
  <w:style w:type="character" w:customStyle="1" w:styleId="WW8Num62z1">
    <w:name w:val="WW8Num62z1"/>
    <w:rsid w:val="003A1468"/>
    <w:rPr>
      <w:rFonts w:ascii="Courier New" w:hAnsi="Courier New"/>
      <w:sz w:val="20"/>
    </w:rPr>
  </w:style>
  <w:style w:type="character" w:customStyle="1" w:styleId="WW8Num62z2">
    <w:name w:val="WW8Num62z2"/>
    <w:rsid w:val="003A1468"/>
    <w:rPr>
      <w:rFonts w:ascii="Wingdings" w:hAnsi="Wingdings"/>
      <w:sz w:val="20"/>
    </w:rPr>
  </w:style>
  <w:style w:type="character" w:customStyle="1" w:styleId="WW8Num63z0">
    <w:name w:val="WW8Num63z0"/>
    <w:rsid w:val="003A1468"/>
    <w:rPr>
      <w:rFonts w:ascii="Symbol" w:hAnsi="Symbol"/>
      <w:sz w:val="20"/>
    </w:rPr>
  </w:style>
  <w:style w:type="character" w:customStyle="1" w:styleId="WW8Num63z1">
    <w:name w:val="WW8Num63z1"/>
    <w:rsid w:val="003A1468"/>
    <w:rPr>
      <w:rFonts w:ascii="Courier New" w:hAnsi="Courier New"/>
      <w:sz w:val="20"/>
    </w:rPr>
  </w:style>
  <w:style w:type="character" w:customStyle="1" w:styleId="WW8Num63z2">
    <w:name w:val="WW8Num63z2"/>
    <w:rsid w:val="003A1468"/>
    <w:rPr>
      <w:rFonts w:ascii="Wingdings" w:hAnsi="Wingdings"/>
      <w:sz w:val="20"/>
    </w:rPr>
  </w:style>
  <w:style w:type="character" w:customStyle="1" w:styleId="WW8Num64z0">
    <w:name w:val="WW8Num64z0"/>
    <w:rsid w:val="003A1468"/>
    <w:rPr>
      <w:rFonts w:ascii="Symbol" w:hAnsi="Symbol"/>
      <w:sz w:val="20"/>
    </w:rPr>
  </w:style>
  <w:style w:type="character" w:customStyle="1" w:styleId="WW8Num64z1">
    <w:name w:val="WW8Num64z1"/>
    <w:rsid w:val="003A1468"/>
    <w:rPr>
      <w:rFonts w:ascii="Courier New" w:hAnsi="Courier New"/>
      <w:sz w:val="20"/>
    </w:rPr>
  </w:style>
  <w:style w:type="character" w:customStyle="1" w:styleId="WW8Num64z2">
    <w:name w:val="WW8Num64z2"/>
    <w:rsid w:val="003A1468"/>
    <w:rPr>
      <w:rFonts w:ascii="Wingdings" w:hAnsi="Wingdings"/>
      <w:sz w:val="20"/>
    </w:rPr>
  </w:style>
  <w:style w:type="character" w:customStyle="1" w:styleId="WW8Num65z0">
    <w:name w:val="WW8Num65z0"/>
    <w:rsid w:val="003A1468"/>
    <w:rPr>
      <w:rFonts w:ascii="Symbol" w:hAnsi="Symbol"/>
      <w:sz w:val="20"/>
    </w:rPr>
  </w:style>
  <w:style w:type="character" w:customStyle="1" w:styleId="WW8Num65z1">
    <w:name w:val="WW8Num65z1"/>
    <w:rsid w:val="003A1468"/>
    <w:rPr>
      <w:rFonts w:ascii="Courier New" w:hAnsi="Courier New"/>
      <w:sz w:val="20"/>
    </w:rPr>
  </w:style>
  <w:style w:type="character" w:customStyle="1" w:styleId="WW8Num65z2">
    <w:name w:val="WW8Num65z2"/>
    <w:rsid w:val="003A1468"/>
    <w:rPr>
      <w:rFonts w:ascii="Wingdings" w:hAnsi="Wingdings"/>
      <w:sz w:val="20"/>
    </w:rPr>
  </w:style>
  <w:style w:type="character" w:customStyle="1" w:styleId="WW8Num66z0">
    <w:name w:val="WW8Num66z0"/>
    <w:rsid w:val="003A1468"/>
    <w:rPr>
      <w:rFonts w:ascii="Wingdings" w:hAnsi="Wingdings"/>
    </w:rPr>
  </w:style>
  <w:style w:type="character" w:customStyle="1" w:styleId="WW8Num66z1">
    <w:name w:val="WW8Num66z1"/>
    <w:rsid w:val="003A1468"/>
    <w:rPr>
      <w:rFonts w:ascii="Courier New" w:hAnsi="Courier New"/>
    </w:rPr>
  </w:style>
  <w:style w:type="character" w:customStyle="1" w:styleId="WW8Num66z3">
    <w:name w:val="WW8Num66z3"/>
    <w:rsid w:val="003A1468"/>
    <w:rPr>
      <w:rFonts w:ascii="Symbol" w:hAnsi="Symbol"/>
    </w:rPr>
  </w:style>
  <w:style w:type="character" w:customStyle="1" w:styleId="WW8Num67z0">
    <w:name w:val="WW8Num67z0"/>
    <w:rsid w:val="003A1468"/>
    <w:rPr>
      <w:rFonts w:ascii="Arial Narrow" w:eastAsia="Times New Roman" w:hAnsi="Arial Narrow" w:cs="Times New Roman"/>
    </w:rPr>
  </w:style>
  <w:style w:type="character" w:customStyle="1" w:styleId="WW8Num67z1">
    <w:name w:val="WW8Num67z1"/>
    <w:rsid w:val="003A1468"/>
    <w:rPr>
      <w:rFonts w:ascii="Courier New" w:hAnsi="Courier New" w:cs="Courier New"/>
    </w:rPr>
  </w:style>
  <w:style w:type="character" w:customStyle="1" w:styleId="WW8Num67z2">
    <w:name w:val="WW8Num67z2"/>
    <w:rsid w:val="003A1468"/>
    <w:rPr>
      <w:rFonts w:ascii="Wingdings" w:hAnsi="Wingdings"/>
    </w:rPr>
  </w:style>
  <w:style w:type="character" w:customStyle="1" w:styleId="WW8Num67z3">
    <w:name w:val="WW8Num67z3"/>
    <w:rsid w:val="003A1468"/>
    <w:rPr>
      <w:rFonts w:ascii="Symbol" w:hAnsi="Symbol"/>
    </w:rPr>
  </w:style>
  <w:style w:type="character" w:customStyle="1" w:styleId="WW8Num68z0">
    <w:name w:val="WW8Num68z0"/>
    <w:rsid w:val="003A1468"/>
    <w:rPr>
      <w:rFonts w:ascii="Symbol" w:hAnsi="Symbol"/>
      <w:sz w:val="20"/>
    </w:rPr>
  </w:style>
  <w:style w:type="character" w:customStyle="1" w:styleId="WW8Num68z1">
    <w:name w:val="WW8Num68z1"/>
    <w:rsid w:val="003A1468"/>
    <w:rPr>
      <w:rFonts w:ascii="Courier New" w:hAnsi="Courier New"/>
      <w:sz w:val="20"/>
    </w:rPr>
  </w:style>
  <w:style w:type="character" w:customStyle="1" w:styleId="WW8Num68z2">
    <w:name w:val="WW8Num68z2"/>
    <w:rsid w:val="003A1468"/>
    <w:rPr>
      <w:rFonts w:ascii="Wingdings" w:hAnsi="Wingdings"/>
      <w:sz w:val="20"/>
    </w:rPr>
  </w:style>
  <w:style w:type="character" w:customStyle="1" w:styleId="WW8Num69z0">
    <w:name w:val="WW8Num69z0"/>
    <w:rsid w:val="003A1468"/>
    <w:rPr>
      <w:rFonts w:ascii="Times New Roman" w:eastAsia="Arial Unicode MS" w:hAnsi="Times New Roman" w:cs="Times New Roman"/>
    </w:rPr>
  </w:style>
  <w:style w:type="character" w:customStyle="1" w:styleId="WW8Num69z1">
    <w:name w:val="WW8Num69z1"/>
    <w:rsid w:val="003A1468"/>
    <w:rPr>
      <w:rFonts w:ascii="Courier New" w:hAnsi="Courier New"/>
    </w:rPr>
  </w:style>
  <w:style w:type="character" w:customStyle="1" w:styleId="WW8Num69z2">
    <w:name w:val="WW8Num69z2"/>
    <w:rsid w:val="003A1468"/>
    <w:rPr>
      <w:rFonts w:ascii="Wingdings" w:hAnsi="Wingdings"/>
    </w:rPr>
  </w:style>
  <w:style w:type="character" w:customStyle="1" w:styleId="WW8Num69z3">
    <w:name w:val="WW8Num69z3"/>
    <w:rsid w:val="003A1468"/>
    <w:rPr>
      <w:rFonts w:ascii="Symbol" w:hAnsi="Symbol"/>
    </w:rPr>
  </w:style>
  <w:style w:type="character" w:customStyle="1" w:styleId="WW8Num71z0">
    <w:name w:val="WW8Num71z0"/>
    <w:rsid w:val="003A1468"/>
    <w:rPr>
      <w:rFonts w:eastAsia="ArialMT"/>
    </w:rPr>
  </w:style>
  <w:style w:type="character" w:customStyle="1" w:styleId="WW8Num71z1">
    <w:name w:val="WW8Num71z1"/>
    <w:rsid w:val="003A1468"/>
    <w:rPr>
      <w:rFonts w:ascii="Courier New" w:hAnsi="Courier New"/>
    </w:rPr>
  </w:style>
  <w:style w:type="character" w:customStyle="1" w:styleId="WW8Num71z2">
    <w:name w:val="WW8Num71z2"/>
    <w:rsid w:val="003A1468"/>
    <w:rPr>
      <w:rFonts w:ascii="Wingdings" w:hAnsi="Wingdings"/>
    </w:rPr>
  </w:style>
  <w:style w:type="character" w:customStyle="1" w:styleId="WW8Num71z3">
    <w:name w:val="WW8Num71z3"/>
    <w:rsid w:val="003A1468"/>
    <w:rPr>
      <w:rFonts w:ascii="Symbol" w:hAnsi="Symbol"/>
    </w:rPr>
  </w:style>
  <w:style w:type="character" w:customStyle="1" w:styleId="WW8Num72z0">
    <w:name w:val="WW8Num72z0"/>
    <w:rsid w:val="003A1468"/>
    <w:rPr>
      <w:rFonts w:ascii="Symbol" w:hAnsi="Symbol"/>
      <w:sz w:val="20"/>
    </w:rPr>
  </w:style>
  <w:style w:type="character" w:customStyle="1" w:styleId="WW8Num72z1">
    <w:name w:val="WW8Num72z1"/>
    <w:rsid w:val="003A1468"/>
    <w:rPr>
      <w:rFonts w:ascii="Courier New" w:hAnsi="Courier New"/>
      <w:sz w:val="20"/>
    </w:rPr>
  </w:style>
  <w:style w:type="character" w:customStyle="1" w:styleId="WW8Num72z2">
    <w:name w:val="WW8Num72z2"/>
    <w:rsid w:val="003A1468"/>
    <w:rPr>
      <w:rFonts w:ascii="Wingdings" w:hAnsi="Wingdings"/>
      <w:sz w:val="20"/>
    </w:rPr>
  </w:style>
  <w:style w:type="character" w:customStyle="1" w:styleId="WW8Num73z0">
    <w:name w:val="WW8Num73z0"/>
    <w:rsid w:val="003A1468"/>
    <w:rPr>
      <w:rFonts w:eastAsia="ArialMT"/>
    </w:rPr>
  </w:style>
  <w:style w:type="character" w:customStyle="1" w:styleId="WW8Num73z1">
    <w:name w:val="WW8Num73z1"/>
    <w:rsid w:val="003A1468"/>
    <w:rPr>
      <w:rFonts w:ascii="Courier New" w:hAnsi="Courier New"/>
    </w:rPr>
  </w:style>
  <w:style w:type="character" w:customStyle="1" w:styleId="WW8Num73z2">
    <w:name w:val="WW8Num73z2"/>
    <w:rsid w:val="003A1468"/>
    <w:rPr>
      <w:rFonts w:ascii="Wingdings" w:hAnsi="Wingdings"/>
    </w:rPr>
  </w:style>
  <w:style w:type="character" w:customStyle="1" w:styleId="WW8Num73z3">
    <w:name w:val="WW8Num73z3"/>
    <w:rsid w:val="003A1468"/>
    <w:rPr>
      <w:rFonts w:ascii="Symbol" w:hAnsi="Symbol"/>
    </w:rPr>
  </w:style>
  <w:style w:type="character" w:customStyle="1" w:styleId="WW8Num74z0">
    <w:name w:val="WW8Num74z0"/>
    <w:rsid w:val="003A1468"/>
    <w:rPr>
      <w:rFonts w:ascii="Wingdings" w:hAnsi="Wingdings"/>
      <w:sz w:val="16"/>
    </w:rPr>
  </w:style>
  <w:style w:type="character" w:customStyle="1" w:styleId="WW8Num74z1">
    <w:name w:val="WW8Num74z1"/>
    <w:rsid w:val="003A1468"/>
    <w:rPr>
      <w:rFonts w:ascii="Courier New" w:hAnsi="Courier New"/>
    </w:rPr>
  </w:style>
  <w:style w:type="character" w:customStyle="1" w:styleId="WW8Num74z2">
    <w:name w:val="WW8Num74z2"/>
    <w:rsid w:val="003A1468"/>
    <w:rPr>
      <w:rFonts w:ascii="Wingdings" w:hAnsi="Wingdings"/>
    </w:rPr>
  </w:style>
  <w:style w:type="character" w:customStyle="1" w:styleId="WW8Num74z3">
    <w:name w:val="WW8Num74z3"/>
    <w:rsid w:val="003A1468"/>
    <w:rPr>
      <w:rFonts w:ascii="Symbol" w:hAnsi="Symbol"/>
    </w:rPr>
  </w:style>
  <w:style w:type="character" w:customStyle="1" w:styleId="WW8Num75z0">
    <w:name w:val="WW8Num75z0"/>
    <w:rsid w:val="003A1468"/>
    <w:rPr>
      <w:rFonts w:ascii="Symbol" w:hAnsi="Symbol"/>
      <w:sz w:val="20"/>
    </w:rPr>
  </w:style>
  <w:style w:type="character" w:customStyle="1" w:styleId="WW8Num75z1">
    <w:name w:val="WW8Num75z1"/>
    <w:rsid w:val="003A1468"/>
    <w:rPr>
      <w:rFonts w:ascii="Courier New" w:hAnsi="Courier New"/>
      <w:sz w:val="20"/>
    </w:rPr>
  </w:style>
  <w:style w:type="character" w:customStyle="1" w:styleId="WW8Num75z2">
    <w:name w:val="WW8Num75z2"/>
    <w:rsid w:val="003A1468"/>
    <w:rPr>
      <w:rFonts w:ascii="Wingdings" w:hAnsi="Wingdings"/>
      <w:sz w:val="20"/>
    </w:rPr>
  </w:style>
  <w:style w:type="character" w:customStyle="1" w:styleId="WW8Num77z0">
    <w:name w:val="WW8Num77z0"/>
    <w:rsid w:val="003A1468"/>
    <w:rPr>
      <w:rFonts w:ascii="Symbol" w:hAnsi="Symbol"/>
      <w:sz w:val="20"/>
    </w:rPr>
  </w:style>
  <w:style w:type="character" w:customStyle="1" w:styleId="WW8Num77z1">
    <w:name w:val="WW8Num77z1"/>
    <w:rsid w:val="003A1468"/>
    <w:rPr>
      <w:rFonts w:ascii="Courier New" w:hAnsi="Courier New"/>
      <w:sz w:val="20"/>
    </w:rPr>
  </w:style>
  <w:style w:type="character" w:customStyle="1" w:styleId="WW8Num77z2">
    <w:name w:val="WW8Num77z2"/>
    <w:rsid w:val="003A1468"/>
    <w:rPr>
      <w:rFonts w:ascii="Wingdings" w:hAnsi="Wingdings"/>
      <w:sz w:val="20"/>
    </w:rPr>
  </w:style>
  <w:style w:type="character" w:customStyle="1" w:styleId="WW8Num78z0">
    <w:name w:val="WW8Num78z0"/>
    <w:rsid w:val="003A1468"/>
    <w:rPr>
      <w:rFonts w:ascii="Symbol" w:hAnsi="Symbol"/>
      <w:sz w:val="20"/>
    </w:rPr>
  </w:style>
  <w:style w:type="character" w:customStyle="1" w:styleId="WW8Num78z1">
    <w:name w:val="WW8Num78z1"/>
    <w:rsid w:val="003A1468"/>
    <w:rPr>
      <w:rFonts w:ascii="Courier New" w:hAnsi="Courier New"/>
      <w:sz w:val="20"/>
    </w:rPr>
  </w:style>
  <w:style w:type="character" w:customStyle="1" w:styleId="WW8Num78z2">
    <w:name w:val="WW8Num78z2"/>
    <w:rsid w:val="003A1468"/>
    <w:rPr>
      <w:rFonts w:ascii="Wingdings" w:hAnsi="Wingdings"/>
      <w:sz w:val="20"/>
    </w:rPr>
  </w:style>
  <w:style w:type="character" w:customStyle="1" w:styleId="WW8Num79z0">
    <w:name w:val="WW8Num79z0"/>
    <w:rsid w:val="003A1468"/>
    <w:rPr>
      <w:rFonts w:ascii="Times New Roman" w:eastAsia="Times New Roman" w:hAnsi="Times New Roman" w:cs="Times New Roman"/>
    </w:rPr>
  </w:style>
  <w:style w:type="character" w:customStyle="1" w:styleId="WW8Num79z1">
    <w:name w:val="WW8Num79z1"/>
    <w:rsid w:val="003A1468"/>
    <w:rPr>
      <w:rFonts w:ascii="Courier New" w:hAnsi="Courier New"/>
    </w:rPr>
  </w:style>
  <w:style w:type="character" w:customStyle="1" w:styleId="WW8Num79z2">
    <w:name w:val="WW8Num79z2"/>
    <w:rsid w:val="003A1468"/>
    <w:rPr>
      <w:rFonts w:ascii="Wingdings" w:hAnsi="Wingdings"/>
    </w:rPr>
  </w:style>
  <w:style w:type="character" w:customStyle="1" w:styleId="WW8Num79z3">
    <w:name w:val="WW8Num79z3"/>
    <w:rsid w:val="003A1468"/>
    <w:rPr>
      <w:rFonts w:ascii="Symbol" w:hAnsi="Symbol"/>
    </w:rPr>
  </w:style>
  <w:style w:type="character" w:customStyle="1" w:styleId="WW8Num80z0">
    <w:name w:val="WW8Num80z0"/>
    <w:rsid w:val="003A1468"/>
    <w:rPr>
      <w:rFonts w:ascii="Symbol" w:hAnsi="Symbol"/>
      <w:sz w:val="20"/>
    </w:rPr>
  </w:style>
  <w:style w:type="character" w:customStyle="1" w:styleId="WW8Num80z1">
    <w:name w:val="WW8Num80z1"/>
    <w:rsid w:val="003A1468"/>
    <w:rPr>
      <w:rFonts w:ascii="Courier New" w:hAnsi="Courier New"/>
      <w:sz w:val="20"/>
    </w:rPr>
  </w:style>
  <w:style w:type="character" w:customStyle="1" w:styleId="WW8Num80z2">
    <w:name w:val="WW8Num80z2"/>
    <w:rsid w:val="003A1468"/>
    <w:rPr>
      <w:rFonts w:ascii="Wingdings" w:hAnsi="Wingdings"/>
      <w:sz w:val="20"/>
    </w:rPr>
  </w:style>
  <w:style w:type="character" w:customStyle="1" w:styleId="WW8Num81z1">
    <w:name w:val="WW8Num81z1"/>
    <w:rsid w:val="003A1468"/>
    <w:rPr>
      <w:rFonts w:ascii="Wingdings 2" w:eastAsia="Times New Roman" w:hAnsi="Wingdings 2" w:cs="Arial"/>
    </w:rPr>
  </w:style>
  <w:style w:type="character" w:customStyle="1" w:styleId="WW8Num83z0">
    <w:name w:val="WW8Num83z0"/>
    <w:rsid w:val="003A1468"/>
    <w:rPr>
      <w:rFonts w:ascii="Symbol" w:hAnsi="Symbol"/>
      <w:sz w:val="20"/>
    </w:rPr>
  </w:style>
  <w:style w:type="character" w:customStyle="1" w:styleId="WW8Num83z1">
    <w:name w:val="WW8Num83z1"/>
    <w:rsid w:val="003A1468"/>
    <w:rPr>
      <w:rFonts w:ascii="Courier New" w:hAnsi="Courier New"/>
      <w:sz w:val="20"/>
    </w:rPr>
  </w:style>
  <w:style w:type="character" w:customStyle="1" w:styleId="WW8Num83z2">
    <w:name w:val="WW8Num83z2"/>
    <w:rsid w:val="003A1468"/>
    <w:rPr>
      <w:rFonts w:ascii="Wingdings" w:hAnsi="Wingdings"/>
      <w:sz w:val="20"/>
    </w:rPr>
  </w:style>
  <w:style w:type="character" w:customStyle="1" w:styleId="WW8Num84z0">
    <w:name w:val="WW8Num84z0"/>
    <w:rsid w:val="003A1468"/>
    <w:rPr>
      <w:rFonts w:ascii="Wingdings" w:hAnsi="Wingdings"/>
    </w:rPr>
  </w:style>
  <w:style w:type="character" w:customStyle="1" w:styleId="WW8Num84z1">
    <w:name w:val="WW8Num84z1"/>
    <w:rsid w:val="003A1468"/>
    <w:rPr>
      <w:rFonts w:ascii="Symbol" w:hAnsi="Symbol"/>
    </w:rPr>
  </w:style>
  <w:style w:type="character" w:customStyle="1" w:styleId="WW8Num84z4">
    <w:name w:val="WW8Num84z4"/>
    <w:rsid w:val="003A1468"/>
    <w:rPr>
      <w:rFonts w:ascii="Courier New" w:hAnsi="Courier New"/>
    </w:rPr>
  </w:style>
  <w:style w:type="character" w:customStyle="1" w:styleId="WW-Absatz-Standardschriftart">
    <w:name w:val="WW-Absatz-Standardschriftart"/>
    <w:rsid w:val="003A1468"/>
  </w:style>
  <w:style w:type="character" w:customStyle="1" w:styleId="WW-Policepardfaut">
    <w:name w:val="WW-Police par défaut"/>
    <w:rsid w:val="003A1468"/>
  </w:style>
  <w:style w:type="character" w:customStyle="1" w:styleId="WW8Num4z1">
    <w:name w:val="WW8Num4z1"/>
    <w:rsid w:val="003A1468"/>
    <w:rPr>
      <w:rFonts w:ascii="Symbol" w:hAnsi="Symbol"/>
    </w:rPr>
  </w:style>
  <w:style w:type="character" w:customStyle="1" w:styleId="WW8Num8z0">
    <w:name w:val="WW8Num8z0"/>
    <w:rsid w:val="003A1468"/>
    <w:rPr>
      <w:rFonts w:ascii="Times New Roman" w:hAnsi="Times New Roman" w:cs="Times New Roman"/>
    </w:rPr>
  </w:style>
  <w:style w:type="character" w:customStyle="1" w:styleId="WW8Num20z2">
    <w:name w:val="WW8Num20z2"/>
    <w:rsid w:val="003A1468"/>
    <w:rPr>
      <w:rFonts w:ascii="Wingdings" w:hAnsi="Wingdings"/>
    </w:rPr>
  </w:style>
  <w:style w:type="character" w:customStyle="1" w:styleId="WW8Num21z3">
    <w:name w:val="WW8Num21z3"/>
    <w:rsid w:val="003A1468"/>
    <w:rPr>
      <w:rFonts w:ascii="Symbol" w:hAnsi="Symbol"/>
    </w:rPr>
  </w:style>
  <w:style w:type="character" w:customStyle="1" w:styleId="WW8Num22z3">
    <w:name w:val="WW8Num22z3"/>
    <w:rsid w:val="003A1468"/>
    <w:rPr>
      <w:rFonts w:ascii="Symbol" w:hAnsi="Symbol"/>
    </w:rPr>
  </w:style>
  <w:style w:type="character" w:customStyle="1" w:styleId="WW8Num26z3">
    <w:name w:val="WW8Num26z3"/>
    <w:rsid w:val="003A1468"/>
    <w:rPr>
      <w:rFonts w:ascii="Symbol" w:hAnsi="Symbol"/>
    </w:rPr>
  </w:style>
  <w:style w:type="character" w:customStyle="1" w:styleId="WW8Num27z2">
    <w:name w:val="WW8Num27z2"/>
    <w:rsid w:val="003A1468"/>
    <w:rPr>
      <w:rFonts w:ascii="Wingdings" w:hAnsi="Wingdings"/>
    </w:rPr>
  </w:style>
  <w:style w:type="character" w:customStyle="1" w:styleId="WW8Num28z3">
    <w:name w:val="WW8Num28z3"/>
    <w:rsid w:val="003A1468"/>
    <w:rPr>
      <w:rFonts w:ascii="Symbol" w:hAnsi="Symbol"/>
    </w:rPr>
  </w:style>
  <w:style w:type="character" w:customStyle="1" w:styleId="WW8Num30z3">
    <w:name w:val="WW8Num30z3"/>
    <w:rsid w:val="003A1468"/>
    <w:rPr>
      <w:rFonts w:ascii="Symbol" w:hAnsi="Symbol"/>
    </w:rPr>
  </w:style>
  <w:style w:type="character" w:customStyle="1" w:styleId="WW8Num34z3">
    <w:name w:val="WW8Num34z3"/>
    <w:rsid w:val="003A1468"/>
    <w:rPr>
      <w:rFonts w:ascii="Symbol" w:hAnsi="Symbol"/>
    </w:rPr>
  </w:style>
  <w:style w:type="character" w:customStyle="1" w:styleId="WW8Num37z2">
    <w:name w:val="WW8Num37z2"/>
    <w:rsid w:val="003A1468"/>
    <w:rPr>
      <w:rFonts w:ascii="Wingdings" w:hAnsi="Wingdings"/>
    </w:rPr>
  </w:style>
  <w:style w:type="character" w:customStyle="1" w:styleId="WW8Num38z3">
    <w:name w:val="WW8Num38z3"/>
    <w:rsid w:val="003A1468"/>
    <w:rPr>
      <w:rFonts w:ascii="Symbol" w:hAnsi="Symbol"/>
    </w:rPr>
  </w:style>
  <w:style w:type="character" w:customStyle="1" w:styleId="WW-Policepardfaut1">
    <w:name w:val="WW-Police par défaut1"/>
    <w:rsid w:val="003A1468"/>
  </w:style>
  <w:style w:type="character" w:customStyle="1" w:styleId="WW-Absatz-Standardschriftart1">
    <w:name w:val="WW-Absatz-Standardschriftart1"/>
    <w:rsid w:val="003A1468"/>
  </w:style>
  <w:style w:type="character" w:customStyle="1" w:styleId="WW-Absatz-Standardschriftart11">
    <w:name w:val="WW-Absatz-Standardschriftart11"/>
    <w:rsid w:val="003A1468"/>
  </w:style>
  <w:style w:type="character" w:customStyle="1" w:styleId="WW-Absatz-Standardschriftart111">
    <w:name w:val="WW-Absatz-Standardschriftart111"/>
    <w:rsid w:val="003A1468"/>
  </w:style>
  <w:style w:type="character" w:customStyle="1" w:styleId="WW-Absatz-Standardschriftart1111">
    <w:name w:val="WW-Absatz-Standardschriftart1111"/>
    <w:rsid w:val="003A1468"/>
  </w:style>
  <w:style w:type="character" w:customStyle="1" w:styleId="Policepardfaut2">
    <w:name w:val="Police par défaut2"/>
    <w:rsid w:val="003A1468"/>
  </w:style>
  <w:style w:type="character" w:customStyle="1" w:styleId="WW-Absatz-Standardschriftart11111">
    <w:name w:val="WW-Absatz-Standardschriftart11111"/>
    <w:rsid w:val="003A1468"/>
  </w:style>
  <w:style w:type="character" w:customStyle="1" w:styleId="WW-Absatz-Standardschriftart111111">
    <w:name w:val="WW-Absatz-Standardschriftart111111"/>
    <w:rsid w:val="003A1468"/>
  </w:style>
  <w:style w:type="character" w:customStyle="1" w:styleId="WW-Absatz-Standardschriftart1111111">
    <w:name w:val="WW-Absatz-Standardschriftart1111111"/>
    <w:rsid w:val="003A1468"/>
  </w:style>
  <w:style w:type="character" w:customStyle="1" w:styleId="WW-Absatz-Standardschriftart11111111">
    <w:name w:val="WW-Absatz-Standardschriftart11111111"/>
    <w:rsid w:val="003A1468"/>
  </w:style>
  <w:style w:type="character" w:customStyle="1" w:styleId="WW-Absatz-Standardschriftart111111111">
    <w:name w:val="WW-Absatz-Standardschriftart111111111"/>
    <w:rsid w:val="003A1468"/>
  </w:style>
  <w:style w:type="character" w:customStyle="1" w:styleId="WW-Absatz-Standardschriftart1111111111">
    <w:name w:val="WW-Absatz-Standardschriftart1111111111"/>
    <w:rsid w:val="003A1468"/>
  </w:style>
  <w:style w:type="character" w:customStyle="1" w:styleId="WW8Num8z1">
    <w:name w:val="WW8Num8z1"/>
    <w:rsid w:val="003A1468"/>
    <w:rPr>
      <w:rFonts w:ascii="Wingdings" w:hAnsi="Wingdings" w:cs="OpenSymbol"/>
    </w:rPr>
  </w:style>
  <w:style w:type="character" w:customStyle="1" w:styleId="WW8Num11z1">
    <w:name w:val="WW8Num11z1"/>
    <w:rsid w:val="003A1468"/>
    <w:rPr>
      <w:rFonts w:ascii="Times New Roman" w:hAnsi="Times New Roman" w:cs="Times New Roman"/>
    </w:rPr>
  </w:style>
  <w:style w:type="character" w:customStyle="1" w:styleId="WW8Num31z3">
    <w:name w:val="WW8Num31z3"/>
    <w:rsid w:val="003A1468"/>
    <w:rPr>
      <w:rFonts w:ascii="Symbol" w:hAnsi="Symbol"/>
    </w:rPr>
  </w:style>
  <w:style w:type="character" w:customStyle="1" w:styleId="WW-Policepardfaut11">
    <w:name w:val="WW-Police par défaut11"/>
    <w:rsid w:val="003A1468"/>
  </w:style>
  <w:style w:type="character" w:styleId="Lienhypertextesuivivisit">
    <w:name w:val="FollowedHyperlink"/>
    <w:rsid w:val="003A1468"/>
    <w:rPr>
      <w:color w:val="800080"/>
      <w:u w:val="single"/>
    </w:rPr>
  </w:style>
  <w:style w:type="character" w:styleId="Lienhypertexte">
    <w:name w:val="Hyperlink"/>
    <w:rsid w:val="003A1468"/>
    <w:rPr>
      <w:rFonts w:ascii="Times New Roman" w:hAnsi="Times New Roman" w:cs="Times New Roman"/>
      <w:color w:val="0000FF"/>
      <w:u w:val="single"/>
    </w:rPr>
  </w:style>
  <w:style w:type="character" w:customStyle="1" w:styleId="StrongEmphasis">
    <w:name w:val="Strong Emphasis"/>
    <w:rsid w:val="003A1468"/>
    <w:rPr>
      <w:b/>
    </w:rPr>
  </w:style>
  <w:style w:type="character" w:styleId="lev">
    <w:name w:val="Strong"/>
    <w:qFormat/>
    <w:rsid w:val="003A1468"/>
    <w:rPr>
      <w:rFonts w:ascii="Times New Roman" w:hAnsi="Times New Roman" w:cs="Times New Roman"/>
      <w:b/>
      <w:bCs/>
    </w:rPr>
  </w:style>
  <w:style w:type="character" w:customStyle="1" w:styleId="Caractresdenotedebasdepage">
    <w:name w:val="Caractères de note de bas de page"/>
    <w:rsid w:val="003A1468"/>
    <w:rPr>
      <w:rFonts w:ascii="Times New Roman" w:hAnsi="Times New Roman" w:cs="Times New Roman"/>
      <w:vertAlign w:val="superscript"/>
    </w:rPr>
  </w:style>
  <w:style w:type="character" w:customStyle="1" w:styleId="Puces">
    <w:name w:val="Puces"/>
    <w:rsid w:val="003A1468"/>
    <w:rPr>
      <w:rFonts w:ascii="OpenSymbol" w:eastAsia="OpenSymbol" w:hAnsi="OpenSymbol" w:cs="OpenSymbol"/>
    </w:rPr>
  </w:style>
  <w:style w:type="character" w:customStyle="1" w:styleId="Caractresdenumrotation">
    <w:name w:val="Caractères de numérotation"/>
    <w:rsid w:val="003A1468"/>
  </w:style>
  <w:style w:type="character" w:customStyle="1" w:styleId="TextedebullesCar">
    <w:name w:val="Texte de bulles Car"/>
    <w:rsid w:val="003A1468"/>
    <w:rPr>
      <w:rFonts w:ascii="Tahoma" w:hAnsi="Tahoma" w:cs="Tahoma"/>
      <w:sz w:val="16"/>
      <w:szCs w:val="16"/>
    </w:rPr>
  </w:style>
  <w:style w:type="character" w:styleId="Marquedecommentaire">
    <w:name w:val="annotation reference"/>
    <w:semiHidden/>
    <w:rsid w:val="003A1468"/>
    <w:rPr>
      <w:sz w:val="16"/>
      <w:szCs w:val="16"/>
    </w:rPr>
  </w:style>
  <w:style w:type="character" w:customStyle="1" w:styleId="CommentaireCar">
    <w:name w:val="Commentaire Car"/>
    <w:rsid w:val="003A1468"/>
  </w:style>
  <w:style w:type="character" w:customStyle="1" w:styleId="ObjetducommentaireCar">
    <w:name w:val="Objet du commentaire Car"/>
    <w:rsid w:val="003A1468"/>
    <w:rPr>
      <w:b/>
      <w:bCs/>
    </w:rPr>
  </w:style>
  <w:style w:type="character" w:customStyle="1" w:styleId="WW-Appelnotedebasdep">
    <w:name w:val="WW-Appel note de bas de p."/>
    <w:rsid w:val="003A1468"/>
    <w:rPr>
      <w:vertAlign w:val="superscript"/>
    </w:rPr>
  </w:style>
  <w:style w:type="character" w:customStyle="1" w:styleId="Caractresdenotedefin">
    <w:name w:val="Caractères de note de fin"/>
    <w:rsid w:val="003A1468"/>
    <w:rPr>
      <w:vertAlign w:val="superscript"/>
    </w:rPr>
  </w:style>
  <w:style w:type="character" w:customStyle="1" w:styleId="WW-Caractresdenotedefin">
    <w:name w:val="WW-Caractères de note de fin"/>
    <w:rsid w:val="003A1468"/>
  </w:style>
  <w:style w:type="character" w:customStyle="1" w:styleId="WW-Appelnotedebasdep1">
    <w:name w:val="WW-Appel note de bas de p.1"/>
    <w:rsid w:val="003A1468"/>
    <w:rPr>
      <w:vertAlign w:val="superscript"/>
    </w:rPr>
  </w:style>
  <w:style w:type="character" w:styleId="Numrodepage">
    <w:name w:val="page number"/>
    <w:basedOn w:val="Policepardfaut"/>
    <w:rsid w:val="003A1468"/>
  </w:style>
  <w:style w:type="paragraph" w:styleId="Titre">
    <w:name w:val="Title"/>
    <w:basedOn w:val="Normal"/>
    <w:next w:val="Corpsdetexte"/>
    <w:qFormat/>
    <w:rsid w:val="003A1468"/>
    <w:pPr>
      <w:keepNext/>
      <w:suppressAutoHyphens/>
      <w:spacing w:before="240" w:after="120"/>
    </w:pPr>
    <w:rPr>
      <w:rFonts w:ascii="Liberation Sans" w:hAnsi="Liberation Sans" w:cs="Tahoma"/>
      <w:sz w:val="28"/>
      <w:szCs w:val="28"/>
      <w:lang w:eastAsia="ar-SA"/>
    </w:rPr>
  </w:style>
  <w:style w:type="paragraph" w:styleId="Liste">
    <w:name w:val="List"/>
    <w:basedOn w:val="Corpsdetexte"/>
    <w:rsid w:val="003A1468"/>
    <w:pPr>
      <w:widowControl w:val="0"/>
      <w:suppressAutoHyphens/>
    </w:pPr>
    <w:rPr>
      <w:rFonts w:ascii="Liberation Sans" w:eastAsia="Arial Unicode MS" w:hAnsi="Liberation Sans" w:cs="Tahoma"/>
      <w:kern w:val="1"/>
      <w:lang w:eastAsia="ar-SA"/>
    </w:rPr>
  </w:style>
  <w:style w:type="paragraph" w:styleId="Lgende">
    <w:name w:val="caption"/>
    <w:basedOn w:val="Normal"/>
    <w:qFormat/>
    <w:rsid w:val="003A1468"/>
    <w:pPr>
      <w:suppressLineNumbers/>
      <w:suppressAutoHyphens/>
      <w:spacing w:before="120" w:after="120"/>
    </w:pPr>
    <w:rPr>
      <w:rFonts w:ascii="Liberation Sans" w:eastAsia="Times New Roman" w:hAnsi="Liberation Sans" w:cs="Tahoma"/>
      <w:i/>
      <w:iCs/>
      <w:lang w:eastAsia="ar-SA"/>
    </w:rPr>
  </w:style>
  <w:style w:type="paragraph" w:customStyle="1" w:styleId="Index">
    <w:name w:val="Index"/>
    <w:basedOn w:val="Normal"/>
    <w:rsid w:val="003A1468"/>
    <w:pPr>
      <w:suppressLineNumbers/>
      <w:suppressAutoHyphens/>
    </w:pPr>
    <w:rPr>
      <w:rFonts w:ascii="Liberation Sans" w:eastAsia="Times New Roman" w:hAnsi="Liberation Sans" w:cs="Tahoma"/>
      <w:lang w:eastAsia="ar-SA"/>
    </w:rPr>
  </w:style>
  <w:style w:type="paragraph" w:styleId="Sous-titre">
    <w:name w:val="Subtitle"/>
    <w:basedOn w:val="Titre"/>
    <w:next w:val="Corpsdetexte"/>
    <w:qFormat/>
    <w:rsid w:val="003A1468"/>
    <w:pPr>
      <w:jc w:val="center"/>
    </w:pPr>
    <w:rPr>
      <w:i/>
      <w:iCs/>
    </w:rPr>
  </w:style>
  <w:style w:type="paragraph" w:styleId="Retraitcorpsdetexte2">
    <w:name w:val="Body Text Indent 2"/>
    <w:basedOn w:val="WW-Standard"/>
    <w:rsid w:val="003A1468"/>
    <w:pPr>
      <w:ind w:left="113"/>
    </w:pPr>
    <w:rPr>
      <w:rFonts w:ascii="Arial" w:hAnsi="Arial"/>
      <w:b/>
      <w:sz w:val="18"/>
    </w:rPr>
  </w:style>
  <w:style w:type="paragraph" w:customStyle="1" w:styleId="mf11-texte">
    <w:name w:val="mf11-texte"/>
    <w:basedOn w:val="WW-Standard"/>
    <w:rsid w:val="003A1468"/>
    <w:pPr>
      <w:spacing w:before="100" w:after="100"/>
    </w:pPr>
    <w:rPr>
      <w:rFonts w:ascii="Arial Unicode MS" w:hAnsi="Arial Unicode MS" w:cs="Arial Unicode MS"/>
    </w:rPr>
  </w:style>
  <w:style w:type="paragraph" w:styleId="Retraitcorpsdetexte3">
    <w:name w:val="Body Text Indent 3"/>
    <w:basedOn w:val="WW-Standard"/>
    <w:rsid w:val="003A1468"/>
    <w:pPr>
      <w:ind w:left="1069"/>
      <w:jc w:val="both"/>
    </w:pPr>
    <w:rPr>
      <w:rFonts w:ascii="Arial" w:hAnsi="Arial" w:cs="Arial"/>
      <w:sz w:val="22"/>
    </w:rPr>
  </w:style>
  <w:style w:type="paragraph" w:customStyle="1" w:styleId="spip">
    <w:name w:val="spip"/>
    <w:basedOn w:val="Normal"/>
    <w:rsid w:val="003A1468"/>
    <w:pPr>
      <w:suppressAutoHyphens/>
      <w:spacing w:before="280" w:after="280"/>
    </w:pPr>
    <w:rPr>
      <w:rFonts w:eastAsia="Times New Roman"/>
      <w:kern w:val="1"/>
      <w:lang w:eastAsia="ar-SA"/>
    </w:rPr>
  </w:style>
  <w:style w:type="paragraph" w:customStyle="1" w:styleId="Corpsdetexte31">
    <w:name w:val="Corps de texte 31"/>
    <w:basedOn w:val="Normal"/>
    <w:rsid w:val="003A1468"/>
    <w:pPr>
      <w:suppressAutoHyphens/>
    </w:pPr>
    <w:rPr>
      <w:rFonts w:ascii="Arial" w:eastAsia="Times New Roman" w:hAnsi="Arial" w:cs="Arial"/>
      <w:kern w:val="1"/>
      <w:lang w:eastAsia="ar-SA"/>
    </w:rPr>
  </w:style>
  <w:style w:type="paragraph" w:customStyle="1" w:styleId="Textbody">
    <w:name w:val="Text body"/>
    <w:basedOn w:val="WW-Standard"/>
    <w:rsid w:val="003A1468"/>
    <w:pPr>
      <w:spacing w:after="120"/>
    </w:pPr>
  </w:style>
  <w:style w:type="paragraph" w:customStyle="1" w:styleId="Contenudetableau">
    <w:name w:val="Contenu de tableau"/>
    <w:basedOn w:val="Normal"/>
    <w:qFormat/>
    <w:rsid w:val="003A1468"/>
    <w:pPr>
      <w:widowControl w:val="0"/>
      <w:suppressLineNumbers/>
      <w:suppressAutoHyphens/>
    </w:pPr>
    <w:rPr>
      <w:rFonts w:ascii="Liberation Sans" w:eastAsia="Arial Unicode MS" w:hAnsi="Liberation Sans" w:cs="Tahoma"/>
      <w:kern w:val="1"/>
      <w:lang w:eastAsia="ar-SA"/>
    </w:rPr>
  </w:style>
  <w:style w:type="paragraph" w:styleId="Pieddepage">
    <w:name w:val="footer"/>
    <w:basedOn w:val="Normal"/>
    <w:link w:val="PieddepageCar"/>
    <w:uiPriority w:val="99"/>
    <w:rsid w:val="003A1468"/>
    <w:pPr>
      <w:widowControl w:val="0"/>
      <w:tabs>
        <w:tab w:val="center" w:pos="4536"/>
        <w:tab w:val="right" w:pos="9072"/>
      </w:tabs>
      <w:suppressAutoHyphens/>
    </w:pPr>
    <w:rPr>
      <w:rFonts w:ascii="Liberation Sans" w:eastAsia="Arial Unicode MS" w:hAnsi="Liberation Sans" w:cs="Tahoma"/>
      <w:kern w:val="1"/>
      <w:lang w:eastAsia="ar-SA"/>
    </w:rPr>
  </w:style>
  <w:style w:type="paragraph" w:styleId="En-tte">
    <w:name w:val="header"/>
    <w:basedOn w:val="Normal"/>
    <w:link w:val="En-tteCar"/>
    <w:rsid w:val="003A1468"/>
    <w:pPr>
      <w:widowControl w:val="0"/>
      <w:tabs>
        <w:tab w:val="center" w:pos="4536"/>
        <w:tab w:val="right" w:pos="9072"/>
      </w:tabs>
      <w:suppressAutoHyphens/>
    </w:pPr>
    <w:rPr>
      <w:rFonts w:ascii="Liberation Sans" w:eastAsia="Arial Unicode MS" w:hAnsi="Liberation Sans" w:cs="Tahoma"/>
      <w:kern w:val="1"/>
      <w:lang w:eastAsia="ar-SA"/>
    </w:rPr>
  </w:style>
  <w:style w:type="paragraph" w:customStyle="1" w:styleId="Footnote">
    <w:name w:val="Footnote"/>
    <w:basedOn w:val="WW-Standard"/>
    <w:rsid w:val="003A1468"/>
    <w:pPr>
      <w:suppressLineNumbers/>
      <w:ind w:left="283" w:hanging="283"/>
    </w:pPr>
    <w:rPr>
      <w:sz w:val="20"/>
      <w:szCs w:val="20"/>
    </w:rPr>
  </w:style>
  <w:style w:type="paragraph" w:customStyle="1" w:styleId="Titredetableau">
    <w:name w:val="Titre de tableau"/>
    <w:basedOn w:val="Contenudetableau"/>
    <w:rsid w:val="003A1468"/>
    <w:pPr>
      <w:jc w:val="center"/>
    </w:pPr>
    <w:rPr>
      <w:b/>
      <w:bCs/>
    </w:rPr>
  </w:style>
  <w:style w:type="paragraph" w:customStyle="1" w:styleId="SNREPUBLIQUE">
    <w:name w:val="SNREPUBLIQUE"/>
    <w:basedOn w:val="Normal"/>
    <w:rsid w:val="003A1468"/>
    <w:pPr>
      <w:widowControl w:val="0"/>
      <w:suppressAutoHyphens/>
      <w:jc w:val="center"/>
    </w:pPr>
    <w:rPr>
      <w:rFonts w:ascii="Liberation Sans" w:eastAsia="Lucida Sans Unicode" w:hAnsi="Liberation Sans" w:cs="Tahoma"/>
      <w:b/>
      <w:bCs/>
      <w:kern w:val="1"/>
      <w:szCs w:val="20"/>
      <w:lang w:eastAsia="ar-SA"/>
    </w:rPr>
  </w:style>
  <w:style w:type="paragraph" w:styleId="Notedebasdepage">
    <w:name w:val="footnote text"/>
    <w:basedOn w:val="Normal"/>
    <w:semiHidden/>
    <w:rsid w:val="003A1468"/>
    <w:pPr>
      <w:widowControl w:val="0"/>
      <w:suppressAutoHyphens/>
    </w:pPr>
    <w:rPr>
      <w:rFonts w:ascii="Liberation Sans" w:eastAsia="Lucida Sans Unicode" w:hAnsi="Liberation Sans" w:cs="Arial"/>
      <w:kern w:val="1"/>
      <w:sz w:val="20"/>
      <w:szCs w:val="20"/>
      <w:lang w:eastAsia="ar-SA"/>
    </w:rPr>
  </w:style>
  <w:style w:type="paragraph" w:styleId="Textedebulles">
    <w:name w:val="Balloon Text"/>
    <w:basedOn w:val="Normal"/>
    <w:rsid w:val="003A1468"/>
    <w:pPr>
      <w:suppressAutoHyphens/>
    </w:pPr>
    <w:rPr>
      <w:rFonts w:ascii="Tahoma" w:eastAsia="Times New Roman" w:hAnsi="Tahoma" w:cs="Tahoma"/>
      <w:sz w:val="16"/>
      <w:szCs w:val="16"/>
      <w:lang w:eastAsia="ar-SA"/>
    </w:rPr>
  </w:style>
  <w:style w:type="paragraph" w:styleId="Commentaire">
    <w:name w:val="annotation text"/>
    <w:basedOn w:val="Normal"/>
    <w:semiHidden/>
    <w:rsid w:val="003A1468"/>
    <w:pPr>
      <w:suppressAutoHyphens/>
    </w:pPr>
    <w:rPr>
      <w:rFonts w:eastAsia="Times New Roman"/>
      <w:sz w:val="20"/>
      <w:szCs w:val="20"/>
      <w:lang w:eastAsia="ar-SA"/>
    </w:rPr>
  </w:style>
  <w:style w:type="paragraph" w:styleId="Objetducommentaire">
    <w:name w:val="annotation subject"/>
    <w:basedOn w:val="Commentaire"/>
    <w:next w:val="Commentaire"/>
    <w:rsid w:val="003A1468"/>
    <w:rPr>
      <w:b/>
      <w:bCs/>
    </w:rPr>
  </w:style>
  <w:style w:type="paragraph" w:customStyle="1" w:styleId="NormalWeb1">
    <w:name w:val="Normal (Web)1"/>
    <w:basedOn w:val="Normal"/>
    <w:rsid w:val="003A1468"/>
    <w:pPr>
      <w:spacing w:before="280"/>
    </w:pPr>
    <w:rPr>
      <w:rFonts w:ascii="Arial Unicode MS" w:eastAsia="Arial Unicode MS" w:hAnsi="Arial Unicode MS" w:cs="Arial Unicode MS"/>
      <w:lang w:eastAsia="ar-SA"/>
    </w:rPr>
  </w:style>
  <w:style w:type="paragraph" w:customStyle="1" w:styleId="NormalWeb2">
    <w:name w:val="Normal (Web)2"/>
    <w:basedOn w:val="Normal"/>
    <w:rsid w:val="003A1468"/>
    <w:pPr>
      <w:spacing w:before="280"/>
    </w:pPr>
    <w:rPr>
      <w:rFonts w:ascii="Arial Unicode MS" w:eastAsia="Arial Unicode MS" w:hAnsi="Arial Unicode MS" w:cs="Arial Unicode MS"/>
      <w:lang w:eastAsia="ar-SA"/>
    </w:rPr>
  </w:style>
  <w:style w:type="paragraph" w:customStyle="1" w:styleId="Contenuducadre">
    <w:name w:val="Contenu du cadre"/>
    <w:basedOn w:val="Corpsdetexte"/>
    <w:rsid w:val="003A1468"/>
    <w:pPr>
      <w:widowControl w:val="0"/>
      <w:suppressAutoHyphens/>
    </w:pPr>
    <w:rPr>
      <w:rFonts w:ascii="Liberation Sans" w:eastAsia="Arial Unicode MS" w:hAnsi="Liberation Sans" w:cs="Tahoma"/>
      <w:kern w:val="1"/>
      <w:lang w:eastAsia="ar-SA"/>
    </w:rPr>
  </w:style>
  <w:style w:type="character" w:customStyle="1" w:styleId="Lienhypertexte1">
    <w:name w:val="Lien hypertexte1"/>
    <w:rsid w:val="00D319BF"/>
    <w:rPr>
      <w:color w:val="0000FF"/>
      <w:u w:val="single"/>
    </w:rPr>
  </w:style>
  <w:style w:type="character" w:customStyle="1" w:styleId="En-tteCar">
    <w:name w:val="En-tête Car"/>
    <w:link w:val="En-tte"/>
    <w:rsid w:val="005D15CA"/>
    <w:rPr>
      <w:rFonts w:ascii="Liberation Sans" w:eastAsia="Arial Unicode MS" w:hAnsi="Liberation Sans" w:cs="Tahoma"/>
      <w:kern w:val="1"/>
      <w:sz w:val="24"/>
      <w:szCs w:val="24"/>
      <w:lang w:eastAsia="ar-SA"/>
    </w:rPr>
  </w:style>
  <w:style w:type="character" w:customStyle="1" w:styleId="PieddepageCar">
    <w:name w:val="Pied de page Car"/>
    <w:link w:val="Pieddepage"/>
    <w:uiPriority w:val="99"/>
    <w:rsid w:val="000C3930"/>
    <w:rPr>
      <w:rFonts w:ascii="Liberation Sans" w:eastAsia="Arial Unicode MS" w:hAnsi="Liberation Sans" w:cs="Tahoma"/>
      <w:kern w:val="1"/>
      <w:sz w:val="24"/>
      <w:szCs w:val="24"/>
      <w:lang w:eastAsia="ar-SA"/>
    </w:rPr>
  </w:style>
  <w:style w:type="paragraph" w:styleId="Paragraphedeliste">
    <w:name w:val="List Paragraph"/>
    <w:basedOn w:val="Normal"/>
    <w:uiPriority w:val="34"/>
    <w:qFormat/>
    <w:rsid w:val="0017094A"/>
    <w:pPr>
      <w:ind w:left="708"/>
    </w:pPr>
  </w:style>
  <w:style w:type="table" w:styleId="Grilledutableau">
    <w:name w:val="Table Grid"/>
    <w:basedOn w:val="TableauNormal"/>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905E0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s">
    <w:name w:val="Studys"/>
    <w:basedOn w:val="Cartable"/>
    <w:link w:val="StudysCar"/>
    <w:qFormat/>
    <w:rsid w:val="00905E03"/>
  </w:style>
  <w:style w:type="character" w:customStyle="1" w:styleId="StudysCar">
    <w:name w:val="Studys Car"/>
    <w:basedOn w:val="Policepardfaut"/>
    <w:link w:val="Studys"/>
    <w:rsid w:val="00905E03"/>
    <w:rPr>
      <w:rFonts w:ascii="Arial" w:eastAsia="Calibri" w:hAnsi="Arial" w:cs="Arial"/>
      <w:sz w:val="40"/>
      <w:szCs w:val="22"/>
      <w:lang w:eastAsia="en-US"/>
    </w:rPr>
  </w:style>
  <w:style w:type="character" w:customStyle="1" w:styleId="LienInternet">
    <w:name w:val="Lien Internet"/>
    <w:rsid w:val="00CD2C4B"/>
    <w:rPr>
      <w:color w:val="000080"/>
      <w:u w:val="single"/>
    </w:rPr>
  </w:style>
  <w:style w:type="paragraph" w:customStyle="1" w:styleId="Default">
    <w:name w:val="Default"/>
    <w:qFormat/>
    <w:rsid w:val="00CD2C4B"/>
    <w:pPr>
      <w:widowControl w:val="0"/>
      <w:suppressAutoHyphens/>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8834">
      <w:bodyDiv w:val="1"/>
      <w:marLeft w:val="0"/>
      <w:marRight w:val="0"/>
      <w:marTop w:val="0"/>
      <w:marBottom w:val="0"/>
      <w:divBdr>
        <w:top w:val="none" w:sz="0" w:space="0" w:color="auto"/>
        <w:left w:val="none" w:sz="0" w:space="0" w:color="auto"/>
        <w:bottom w:val="none" w:sz="0" w:space="0" w:color="auto"/>
        <w:right w:val="none" w:sz="0" w:space="0" w:color="auto"/>
      </w:divBdr>
    </w:div>
    <w:div w:id="1541937999">
      <w:bodyDiv w:val="1"/>
      <w:marLeft w:val="0"/>
      <w:marRight w:val="0"/>
      <w:marTop w:val="0"/>
      <w:marBottom w:val="0"/>
      <w:divBdr>
        <w:top w:val="none" w:sz="0" w:space="0" w:color="auto"/>
        <w:left w:val="none" w:sz="0" w:space="0" w:color="auto"/>
        <w:bottom w:val="none" w:sz="0" w:space="0" w:color="auto"/>
        <w:right w:val="none" w:sz="0" w:space="0" w:color="auto"/>
      </w:divBdr>
    </w:div>
    <w:div w:id="2116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ta.rouffach@educagri.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gta.rouffach@educagri.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E94-19EC-4362-97C7-DDD7A6BB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7146</Words>
  <Characters>41289</Characters>
  <Application>Microsoft Office Word</Application>
  <DocSecurity>0</DocSecurity>
  <Lines>344</Lines>
  <Paragraphs>96</Paragraphs>
  <ScaleCrop>false</ScaleCrop>
  <HeadingPairs>
    <vt:vector size="2" baseType="variant">
      <vt:variant>
        <vt:lpstr>Titre</vt:lpstr>
      </vt:variant>
      <vt:variant>
        <vt:i4>1</vt:i4>
      </vt:variant>
    </vt:vector>
  </HeadingPairs>
  <TitlesOfParts>
    <vt:vector size="1" baseType="lpstr">
      <vt:lpstr>Annexe A</vt:lpstr>
    </vt:vector>
  </TitlesOfParts>
  <Company>MAAF</Company>
  <LinksUpToDate>false</LinksUpToDate>
  <CharactersWithSpaces>48339</CharactersWithSpaces>
  <SharedDoc>false</SharedDoc>
  <HLinks>
    <vt:vector size="12" baseType="variant">
      <vt:variant>
        <vt:i4>2424920</vt:i4>
      </vt:variant>
      <vt:variant>
        <vt:i4>88</vt:i4>
      </vt:variant>
      <vt:variant>
        <vt:i4>0</vt:i4>
      </vt:variant>
      <vt:variant>
        <vt:i4>5</vt:i4>
      </vt:variant>
      <vt:variant>
        <vt:lpwstr>mailto:legta.rouffach@educagri.fr</vt:lpwstr>
      </vt:variant>
      <vt:variant>
        <vt:lpwstr/>
      </vt:variant>
      <vt:variant>
        <vt:i4>2424920</vt:i4>
      </vt:variant>
      <vt:variant>
        <vt:i4>0</vt:i4>
      </vt:variant>
      <vt:variant>
        <vt:i4>0</vt:i4>
      </vt:variant>
      <vt:variant>
        <vt:i4>5</vt:i4>
      </vt:variant>
      <vt:variant>
        <vt:lpwstr>mailto:legta.rouffach@educagri.fr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emmanuel.hemery</dc:creator>
  <cp:keywords/>
  <dc:description/>
  <cp:lastModifiedBy>DANIELSKY Jennifer</cp:lastModifiedBy>
  <cp:revision>10</cp:revision>
  <cp:lastPrinted>2020-11-18T08:30:00Z</cp:lastPrinted>
  <dcterms:created xsi:type="dcterms:W3CDTF">2022-07-11T08:35:00Z</dcterms:created>
  <dcterms:modified xsi:type="dcterms:W3CDTF">2024-01-15T13:14:00Z</dcterms:modified>
</cp:coreProperties>
</file>